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28" w:rsidRPr="00D1764B" w:rsidRDefault="00F81A28" w:rsidP="00F81A28">
      <w:pPr>
        <w:pStyle w:val="1"/>
        <w:jc w:val="center"/>
        <w:rPr>
          <w:color w:val="000000"/>
          <w:sz w:val="24"/>
          <w:szCs w:val="24"/>
        </w:rPr>
      </w:pPr>
      <w:r w:rsidRPr="00D1764B">
        <w:rPr>
          <w:noProof/>
          <w:color w:val="000000"/>
          <w:sz w:val="24"/>
          <w:szCs w:val="24"/>
        </w:rPr>
        <w:drawing>
          <wp:inline distT="0" distB="0" distL="0" distR="0">
            <wp:extent cx="619125" cy="762000"/>
            <wp:effectExtent l="19050" t="0" r="9525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28" w:rsidRPr="00201617" w:rsidRDefault="00F81A28" w:rsidP="00F81A28">
      <w:pPr>
        <w:pStyle w:val="1"/>
        <w:jc w:val="center"/>
        <w:rPr>
          <w:caps/>
          <w:color w:val="000000"/>
          <w:sz w:val="28"/>
          <w:szCs w:val="28"/>
        </w:rPr>
      </w:pPr>
      <w:r w:rsidRPr="00201617">
        <w:rPr>
          <w:caps/>
          <w:color w:val="000000"/>
          <w:sz w:val="28"/>
          <w:szCs w:val="28"/>
        </w:rPr>
        <w:t>местная Администрация</w:t>
      </w:r>
    </w:p>
    <w:p w:rsidR="00F81A28" w:rsidRPr="00201617" w:rsidRDefault="00F81A28" w:rsidP="00F81A28">
      <w:pPr>
        <w:pStyle w:val="1"/>
        <w:jc w:val="center"/>
        <w:rPr>
          <w:color w:val="000000"/>
          <w:sz w:val="28"/>
          <w:szCs w:val="28"/>
        </w:rPr>
      </w:pPr>
      <w:r w:rsidRPr="00201617">
        <w:rPr>
          <w:color w:val="000000"/>
          <w:sz w:val="28"/>
          <w:szCs w:val="28"/>
        </w:rPr>
        <w:t>МУНИЦИПАЛЬНОГО ОБРАЗОВАНИЯ ГОРОД ПЕТЕРГОФ</w:t>
      </w:r>
    </w:p>
    <w:p w:rsidR="00F81A28" w:rsidRPr="00201617" w:rsidRDefault="00F81A28" w:rsidP="00F81A28">
      <w:pPr>
        <w:pStyle w:val="3"/>
        <w:jc w:val="center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201617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ПОСТАНОВЛЕНИЕ</w:t>
      </w:r>
    </w:p>
    <w:p w:rsidR="00F81A28" w:rsidRPr="00D1764B" w:rsidRDefault="00F81A28" w:rsidP="00F81A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764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9D44EF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D1764B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9D44EF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proofErr w:type="gramEnd"/>
      <w:r w:rsidRPr="00D1764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B074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764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D176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</w:t>
      </w:r>
      <w:r w:rsidRPr="00D176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76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76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02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9D44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="008102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200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D44EF">
        <w:rPr>
          <w:rFonts w:ascii="Times New Roman" w:hAnsi="Times New Roman" w:cs="Times New Roman"/>
          <w:color w:val="000000"/>
          <w:sz w:val="24"/>
          <w:szCs w:val="24"/>
        </w:rPr>
        <w:t>111</w:t>
      </w:r>
    </w:p>
    <w:tbl>
      <w:tblPr>
        <w:tblW w:w="9711" w:type="dxa"/>
        <w:tblLayout w:type="fixed"/>
        <w:tblLook w:val="0000" w:firstRow="0" w:lastRow="0" w:firstColumn="0" w:lastColumn="0" w:noHBand="0" w:noVBand="0"/>
      </w:tblPr>
      <w:tblGrid>
        <w:gridCol w:w="5920"/>
        <w:gridCol w:w="3791"/>
      </w:tblGrid>
      <w:tr w:rsidR="00F81A28" w:rsidRPr="00040A9E" w:rsidTr="00DD529E">
        <w:tc>
          <w:tcPr>
            <w:tcW w:w="5920" w:type="dxa"/>
          </w:tcPr>
          <w:p w:rsidR="00F81A28" w:rsidRPr="00201617" w:rsidRDefault="00040A9E" w:rsidP="00C25904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81A28" w:rsidRPr="00040A9E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="00F81A28" w:rsidRPr="00040A9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Положения о </w:t>
            </w:r>
            <w:r w:rsidR="00F81A28" w:rsidRPr="00040A9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порядке осуществления </w:t>
            </w:r>
            <w:r w:rsidR="00C25904" w:rsidRPr="00040A9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внутреннего</w:t>
            </w:r>
            <w:r w:rsidR="00F81A28" w:rsidRPr="00040A9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="00E97A0D" w:rsidRPr="00040A9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муниципального </w:t>
            </w:r>
            <w:r w:rsidR="00F81A28" w:rsidRPr="00040A9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финансового контроля в </w:t>
            </w:r>
            <w:r w:rsidR="00CA7E47" w:rsidRPr="00040A9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муниципально</w:t>
            </w:r>
            <w:r w:rsidR="00C25904" w:rsidRPr="00040A9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м</w:t>
            </w:r>
            <w:r w:rsidR="00CA7E47" w:rsidRPr="00040A9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образовани</w:t>
            </w:r>
            <w:r w:rsidR="00C25904" w:rsidRPr="00040A9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и</w:t>
            </w:r>
            <w:r w:rsidR="00CA7E47" w:rsidRPr="00040A9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="00F81A28" w:rsidRPr="00040A9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город Петергоф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791" w:type="dxa"/>
          </w:tcPr>
          <w:p w:rsidR="00F81A28" w:rsidRPr="00040A9E" w:rsidRDefault="00F81A28" w:rsidP="00DD529E">
            <w:pPr>
              <w:rPr>
                <w:sz w:val="20"/>
                <w:szCs w:val="20"/>
              </w:rPr>
            </w:pPr>
          </w:p>
        </w:tc>
      </w:tr>
    </w:tbl>
    <w:p w:rsidR="00F81A28" w:rsidRPr="00DA5426" w:rsidRDefault="00F81A28" w:rsidP="00F81A28">
      <w:pPr>
        <w:pStyle w:val="a4"/>
        <w:shd w:val="clear" w:color="auto" w:fill="FFFFFF"/>
        <w:spacing w:line="348" w:lineRule="atLeast"/>
        <w:jc w:val="both"/>
        <w:rPr>
          <w:bCs/>
          <w:sz w:val="28"/>
          <w:szCs w:val="28"/>
        </w:rPr>
      </w:pPr>
      <w:r w:rsidRPr="00201617">
        <w:rPr>
          <w:sz w:val="28"/>
          <w:szCs w:val="28"/>
        </w:rPr>
        <w:t>В соответствии с главой 26 Бюджетного кодекса Российской Федерации</w:t>
      </w:r>
      <w:r w:rsidR="00DA5426">
        <w:rPr>
          <w:sz w:val="28"/>
          <w:szCs w:val="28"/>
        </w:rPr>
        <w:t>, ст</w:t>
      </w:r>
      <w:r w:rsidR="00A30853">
        <w:rPr>
          <w:sz w:val="28"/>
          <w:szCs w:val="28"/>
        </w:rPr>
        <w:t xml:space="preserve">атьей </w:t>
      </w:r>
      <w:r w:rsidR="00DA5426">
        <w:rPr>
          <w:sz w:val="28"/>
          <w:szCs w:val="28"/>
        </w:rPr>
        <w:t xml:space="preserve">99 </w:t>
      </w:r>
      <w:r w:rsidR="00DA5426" w:rsidRPr="00DA5426">
        <w:rPr>
          <w:sz w:val="28"/>
          <w:szCs w:val="28"/>
        </w:rPr>
        <w:t>Федерального закона Российской Федерации от 05.04.2013 года №</w:t>
      </w:r>
      <w:r w:rsidR="00A30853">
        <w:rPr>
          <w:sz w:val="28"/>
          <w:szCs w:val="28"/>
        </w:rPr>
        <w:t xml:space="preserve"> </w:t>
      </w:r>
      <w:r w:rsidR="00DA5426" w:rsidRPr="00DA5426">
        <w:rPr>
          <w:sz w:val="28"/>
          <w:szCs w:val="28"/>
        </w:rPr>
        <w:t>44</w:t>
      </w:r>
      <w:r w:rsidR="00A30853">
        <w:rPr>
          <w:sz w:val="28"/>
          <w:szCs w:val="28"/>
        </w:rPr>
        <w:t xml:space="preserve"> </w:t>
      </w:r>
      <w:r w:rsidR="00DA5426" w:rsidRPr="00DA5426">
        <w:rPr>
          <w:sz w:val="28"/>
          <w:szCs w:val="28"/>
        </w:rPr>
        <w:t>-</w:t>
      </w:r>
      <w:r w:rsidR="00A30853">
        <w:rPr>
          <w:sz w:val="28"/>
          <w:szCs w:val="28"/>
        </w:rPr>
        <w:t xml:space="preserve"> </w:t>
      </w:r>
      <w:r w:rsidR="00DA5426" w:rsidRPr="00DA5426">
        <w:rPr>
          <w:sz w:val="28"/>
          <w:szCs w:val="28"/>
        </w:rPr>
        <w:t xml:space="preserve">ФЗ </w:t>
      </w:r>
      <w:r w:rsidR="00DA5426">
        <w:rPr>
          <w:bCs/>
          <w:sz w:val="28"/>
          <w:szCs w:val="28"/>
        </w:rPr>
        <w:t>«</w:t>
      </w:r>
      <w:r w:rsidR="00DA5426" w:rsidRPr="00DA5426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</w:t>
      </w:r>
      <w:r w:rsidR="00DA5426">
        <w:rPr>
          <w:bCs/>
          <w:sz w:val="28"/>
          <w:szCs w:val="28"/>
        </w:rPr>
        <w:t>венных и муниципальных нужд»</w:t>
      </w:r>
      <w:r w:rsidRPr="00201617">
        <w:rPr>
          <w:sz w:val="28"/>
          <w:szCs w:val="28"/>
        </w:rPr>
        <w:t>, Уставом муниципального образования город Петергоф, Положением «О бюджетном процессе в муниципальном образовании город Петергоф», местная администрация муниципального образования город Петергоф</w:t>
      </w:r>
    </w:p>
    <w:p w:rsidR="00F81A28" w:rsidRPr="00201617" w:rsidRDefault="00F81A28" w:rsidP="00F81A28">
      <w:pPr>
        <w:autoSpaceDE w:val="0"/>
        <w:autoSpaceDN w:val="0"/>
        <w:adjustRightInd w:val="0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61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1A28" w:rsidRPr="00201617" w:rsidRDefault="008D1371" w:rsidP="008D1371">
      <w:pPr>
        <w:pStyle w:val="a4"/>
        <w:shd w:val="clear" w:color="auto" w:fill="FFFFFF"/>
        <w:spacing w:line="348" w:lineRule="atLeast"/>
        <w:ind w:firstLine="705"/>
        <w:jc w:val="both"/>
        <w:rPr>
          <w:sz w:val="28"/>
          <w:szCs w:val="28"/>
        </w:rPr>
      </w:pPr>
      <w:r w:rsidRPr="00201617">
        <w:rPr>
          <w:sz w:val="28"/>
          <w:szCs w:val="28"/>
        </w:rPr>
        <w:t xml:space="preserve">1. </w:t>
      </w:r>
      <w:r w:rsidR="00F81A28" w:rsidRPr="00201617">
        <w:rPr>
          <w:sz w:val="28"/>
          <w:szCs w:val="28"/>
        </w:rPr>
        <w:t xml:space="preserve">Утвердить </w:t>
      </w:r>
      <w:r w:rsidR="002F31D6">
        <w:rPr>
          <w:sz w:val="28"/>
          <w:szCs w:val="28"/>
        </w:rPr>
        <w:t>Положение о п</w:t>
      </w:r>
      <w:r w:rsidR="00F81A28" w:rsidRPr="00201617">
        <w:rPr>
          <w:sz w:val="28"/>
          <w:szCs w:val="28"/>
        </w:rPr>
        <w:t>орядк</w:t>
      </w:r>
      <w:r w:rsidR="002F31D6">
        <w:rPr>
          <w:sz w:val="28"/>
          <w:szCs w:val="28"/>
        </w:rPr>
        <w:t>е</w:t>
      </w:r>
      <w:r w:rsidR="00F81A28" w:rsidRPr="00201617">
        <w:rPr>
          <w:sz w:val="28"/>
          <w:szCs w:val="28"/>
        </w:rPr>
        <w:t xml:space="preserve"> </w:t>
      </w:r>
      <w:r w:rsidR="00F81A28" w:rsidRPr="00201617">
        <w:rPr>
          <w:bCs/>
          <w:kern w:val="36"/>
          <w:sz w:val="28"/>
          <w:szCs w:val="28"/>
        </w:rPr>
        <w:t xml:space="preserve">осуществления </w:t>
      </w:r>
      <w:r w:rsidR="00E97A0D" w:rsidRPr="00201617">
        <w:rPr>
          <w:bCs/>
          <w:kern w:val="36"/>
          <w:sz w:val="28"/>
          <w:szCs w:val="28"/>
        </w:rPr>
        <w:t xml:space="preserve">внутреннего </w:t>
      </w:r>
      <w:r w:rsidR="00F81A28" w:rsidRPr="00201617">
        <w:rPr>
          <w:bCs/>
          <w:kern w:val="36"/>
          <w:sz w:val="28"/>
          <w:szCs w:val="28"/>
        </w:rPr>
        <w:t xml:space="preserve">муниципального финансового контроля в </w:t>
      </w:r>
      <w:r w:rsidR="003C3529" w:rsidRPr="00201617">
        <w:rPr>
          <w:bCs/>
          <w:kern w:val="36"/>
          <w:sz w:val="28"/>
          <w:szCs w:val="28"/>
        </w:rPr>
        <w:t>муниципально</w:t>
      </w:r>
      <w:r w:rsidR="00E97A0D" w:rsidRPr="00201617">
        <w:rPr>
          <w:bCs/>
          <w:kern w:val="36"/>
          <w:sz w:val="28"/>
          <w:szCs w:val="28"/>
        </w:rPr>
        <w:t>м</w:t>
      </w:r>
      <w:r w:rsidR="003C3529" w:rsidRPr="00201617">
        <w:rPr>
          <w:bCs/>
          <w:kern w:val="36"/>
          <w:sz w:val="28"/>
          <w:szCs w:val="28"/>
        </w:rPr>
        <w:t xml:space="preserve"> образовани</w:t>
      </w:r>
      <w:r w:rsidR="00E97A0D" w:rsidRPr="00201617">
        <w:rPr>
          <w:bCs/>
          <w:kern w:val="36"/>
          <w:sz w:val="28"/>
          <w:szCs w:val="28"/>
        </w:rPr>
        <w:t>и</w:t>
      </w:r>
      <w:r w:rsidR="00F81A28" w:rsidRPr="00201617">
        <w:rPr>
          <w:bCs/>
          <w:kern w:val="36"/>
          <w:sz w:val="28"/>
          <w:szCs w:val="28"/>
        </w:rPr>
        <w:t xml:space="preserve"> город Петергоф</w:t>
      </w:r>
      <w:r w:rsidR="00F81A28" w:rsidRPr="00201617">
        <w:rPr>
          <w:bCs/>
          <w:sz w:val="28"/>
          <w:szCs w:val="28"/>
        </w:rPr>
        <w:t xml:space="preserve"> </w:t>
      </w:r>
      <w:r w:rsidR="00CA7E47" w:rsidRPr="00201617">
        <w:rPr>
          <w:sz w:val="28"/>
          <w:szCs w:val="28"/>
        </w:rPr>
        <w:t xml:space="preserve">в соответствии с Приложением к настоящему </w:t>
      </w:r>
      <w:r w:rsidR="009D3BCF" w:rsidRPr="00201617">
        <w:rPr>
          <w:sz w:val="28"/>
          <w:szCs w:val="28"/>
        </w:rPr>
        <w:t>постановлению</w:t>
      </w:r>
      <w:r w:rsidR="00F81A28" w:rsidRPr="00201617">
        <w:rPr>
          <w:sz w:val="28"/>
          <w:szCs w:val="28"/>
        </w:rPr>
        <w:t>.</w:t>
      </w:r>
    </w:p>
    <w:p w:rsidR="001E18FA" w:rsidRDefault="001E18FA" w:rsidP="0086156D">
      <w:pPr>
        <w:pStyle w:val="a4"/>
        <w:shd w:val="clear" w:color="auto" w:fill="FFFFFF"/>
        <w:spacing w:line="348" w:lineRule="atLeast"/>
        <w:ind w:firstLine="709"/>
        <w:jc w:val="both"/>
        <w:rPr>
          <w:sz w:val="28"/>
          <w:szCs w:val="28"/>
        </w:rPr>
      </w:pPr>
      <w:r w:rsidRPr="00201617">
        <w:rPr>
          <w:sz w:val="28"/>
          <w:szCs w:val="28"/>
        </w:rPr>
        <w:t xml:space="preserve">2. </w:t>
      </w:r>
      <w:r w:rsidR="0086156D" w:rsidRPr="00201617">
        <w:rPr>
          <w:sz w:val="28"/>
          <w:szCs w:val="28"/>
        </w:rPr>
        <w:t xml:space="preserve">Постановление местной администрации МО город Петергоф от 01.10.2013 года №157 </w:t>
      </w:r>
      <w:r w:rsidR="00A30853">
        <w:rPr>
          <w:sz w:val="28"/>
          <w:szCs w:val="28"/>
        </w:rPr>
        <w:t xml:space="preserve">«Об утверждении Положения о порядке осуществления муниципального финансового контроля в местной администрации муниципального образования город Петергоф» </w:t>
      </w:r>
      <w:r w:rsidR="0086156D" w:rsidRPr="00201617">
        <w:rPr>
          <w:sz w:val="28"/>
          <w:szCs w:val="28"/>
        </w:rPr>
        <w:t>признать утратившим силу.</w:t>
      </w:r>
    </w:p>
    <w:p w:rsidR="00A30853" w:rsidRPr="00A30853" w:rsidRDefault="00A30853" w:rsidP="00A30853">
      <w:pPr>
        <w:pStyle w:val="a4"/>
        <w:shd w:val="clear" w:color="auto" w:fill="FFFFFF"/>
        <w:spacing w:line="34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A30853">
        <w:rPr>
          <w:sz w:val="28"/>
          <w:szCs w:val="28"/>
        </w:rPr>
        <w:t xml:space="preserve">Постановление местной администрации МО город Петергоф от </w:t>
      </w:r>
      <w:r>
        <w:rPr>
          <w:sz w:val="28"/>
          <w:szCs w:val="28"/>
        </w:rPr>
        <w:t>22.08.2014</w:t>
      </w:r>
      <w:r w:rsidRPr="00A3085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140</w:t>
      </w:r>
      <w:r w:rsidRPr="00A3085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МА МО </w:t>
      </w:r>
      <w:proofErr w:type="spellStart"/>
      <w:r>
        <w:rPr>
          <w:sz w:val="28"/>
          <w:szCs w:val="28"/>
        </w:rPr>
        <w:t>г.Петергоф</w:t>
      </w:r>
      <w:proofErr w:type="spellEnd"/>
      <w:r>
        <w:rPr>
          <w:sz w:val="28"/>
          <w:szCs w:val="28"/>
        </w:rPr>
        <w:t xml:space="preserve"> №157 от 01.10.2013 г. «</w:t>
      </w:r>
      <w:r w:rsidRPr="00A30853">
        <w:rPr>
          <w:sz w:val="28"/>
          <w:szCs w:val="28"/>
        </w:rPr>
        <w:t>Об утверждении Положения о порядке осуществления муниципального финансового контроля в местной администрации муниципального образования город Петергоф» признать утратившим силу.</w:t>
      </w:r>
    </w:p>
    <w:p w:rsidR="00A30853" w:rsidRDefault="00F81A28" w:rsidP="00F81A28">
      <w:pPr>
        <w:pStyle w:val="a4"/>
        <w:shd w:val="clear" w:color="auto" w:fill="FFFFFF"/>
        <w:spacing w:line="348" w:lineRule="atLeast"/>
        <w:jc w:val="both"/>
        <w:rPr>
          <w:sz w:val="28"/>
          <w:szCs w:val="28"/>
        </w:rPr>
      </w:pPr>
      <w:r w:rsidRPr="00201617">
        <w:rPr>
          <w:sz w:val="28"/>
          <w:szCs w:val="28"/>
        </w:rPr>
        <w:tab/>
      </w:r>
      <w:r w:rsidR="00A30853">
        <w:rPr>
          <w:sz w:val="28"/>
          <w:szCs w:val="28"/>
        </w:rPr>
        <w:t>4</w:t>
      </w:r>
      <w:r w:rsidRPr="00201617">
        <w:rPr>
          <w:sz w:val="28"/>
          <w:szCs w:val="28"/>
        </w:rPr>
        <w:t xml:space="preserve">. Настоящее </w:t>
      </w:r>
      <w:r w:rsidR="009D3BCF" w:rsidRPr="00201617">
        <w:rPr>
          <w:sz w:val="28"/>
          <w:szCs w:val="28"/>
        </w:rPr>
        <w:t xml:space="preserve">постановление вступает в силу </w:t>
      </w:r>
      <w:r w:rsidR="00040A9E" w:rsidRPr="00201617">
        <w:rPr>
          <w:sz w:val="28"/>
          <w:szCs w:val="28"/>
        </w:rPr>
        <w:t xml:space="preserve">с </w:t>
      </w:r>
      <w:r w:rsidR="004C6F28" w:rsidRPr="00201617">
        <w:rPr>
          <w:sz w:val="28"/>
          <w:szCs w:val="28"/>
        </w:rPr>
        <w:t>момента официального опубликования</w:t>
      </w:r>
      <w:r w:rsidR="00A30853">
        <w:rPr>
          <w:sz w:val="28"/>
          <w:szCs w:val="28"/>
        </w:rPr>
        <w:t>, за исключением пункта 3.2</w:t>
      </w:r>
      <w:r w:rsidR="001F3D78">
        <w:rPr>
          <w:sz w:val="28"/>
          <w:szCs w:val="28"/>
        </w:rPr>
        <w:t xml:space="preserve">. раздела </w:t>
      </w:r>
      <w:r w:rsidR="001F3D78">
        <w:rPr>
          <w:sz w:val="28"/>
          <w:szCs w:val="28"/>
          <w:lang w:val="en-US"/>
        </w:rPr>
        <w:t>III</w:t>
      </w:r>
      <w:r w:rsidR="00A30853">
        <w:rPr>
          <w:sz w:val="28"/>
          <w:szCs w:val="28"/>
        </w:rPr>
        <w:t xml:space="preserve"> Положения.</w:t>
      </w:r>
    </w:p>
    <w:p w:rsidR="00A30853" w:rsidRDefault="002F31D6" w:rsidP="00F81A28">
      <w:pPr>
        <w:pStyle w:val="a4"/>
        <w:shd w:val="clear" w:color="auto" w:fill="FFFFFF"/>
        <w:spacing w:line="34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Пункт 3.2</w:t>
      </w:r>
      <w:r w:rsidR="001F3D78" w:rsidRPr="001F3D78">
        <w:rPr>
          <w:sz w:val="28"/>
          <w:szCs w:val="28"/>
        </w:rPr>
        <w:t xml:space="preserve">. </w:t>
      </w:r>
      <w:r w:rsidR="001F3D78">
        <w:rPr>
          <w:sz w:val="28"/>
          <w:szCs w:val="28"/>
        </w:rPr>
        <w:t xml:space="preserve">раздела </w:t>
      </w:r>
      <w:r w:rsidR="00DA48DC">
        <w:rPr>
          <w:sz w:val="28"/>
          <w:szCs w:val="28"/>
          <w:lang w:val="en-US"/>
        </w:rPr>
        <w:t>III</w:t>
      </w:r>
      <w:r w:rsidR="00DA48DC" w:rsidRPr="00DA48DC">
        <w:rPr>
          <w:sz w:val="28"/>
          <w:szCs w:val="28"/>
        </w:rPr>
        <w:t xml:space="preserve"> </w:t>
      </w:r>
      <w:r w:rsidR="001F3D78">
        <w:rPr>
          <w:sz w:val="28"/>
          <w:szCs w:val="28"/>
        </w:rPr>
        <w:t>П</w:t>
      </w:r>
      <w:r>
        <w:rPr>
          <w:sz w:val="28"/>
          <w:szCs w:val="28"/>
        </w:rPr>
        <w:t>оложения вступает в силу с 01 января 2017 года.</w:t>
      </w:r>
    </w:p>
    <w:p w:rsidR="00F81A28" w:rsidRPr="00201617" w:rsidRDefault="00F81A28" w:rsidP="00F81A28">
      <w:pPr>
        <w:pStyle w:val="a4"/>
        <w:shd w:val="clear" w:color="auto" w:fill="FFFFFF"/>
        <w:spacing w:line="348" w:lineRule="atLeast"/>
        <w:jc w:val="both"/>
        <w:rPr>
          <w:sz w:val="28"/>
          <w:szCs w:val="28"/>
        </w:rPr>
      </w:pPr>
      <w:r w:rsidRPr="00201617">
        <w:rPr>
          <w:sz w:val="28"/>
          <w:szCs w:val="28"/>
        </w:rPr>
        <w:tab/>
      </w:r>
      <w:r w:rsidR="001E18FA" w:rsidRPr="00201617">
        <w:rPr>
          <w:sz w:val="28"/>
          <w:szCs w:val="28"/>
        </w:rPr>
        <w:t>4</w:t>
      </w:r>
      <w:r w:rsidRPr="002016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81A28" w:rsidRDefault="00F81A28" w:rsidP="00F81A28">
      <w:pPr>
        <w:pStyle w:val="a4"/>
        <w:shd w:val="clear" w:color="auto" w:fill="FFFFFF"/>
        <w:spacing w:line="348" w:lineRule="atLeast"/>
        <w:jc w:val="both"/>
        <w:rPr>
          <w:sz w:val="28"/>
          <w:szCs w:val="28"/>
        </w:rPr>
      </w:pPr>
      <w:r w:rsidRPr="00201617">
        <w:rPr>
          <w:sz w:val="28"/>
          <w:szCs w:val="28"/>
        </w:rPr>
        <w:t> </w:t>
      </w:r>
    </w:p>
    <w:p w:rsidR="00DA48DC" w:rsidRDefault="00DA48DC" w:rsidP="00F81A28">
      <w:pPr>
        <w:pStyle w:val="a4"/>
        <w:shd w:val="clear" w:color="auto" w:fill="FFFFFF"/>
        <w:spacing w:line="34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1A28" w:rsidRPr="002016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05DE">
        <w:rPr>
          <w:sz w:val="28"/>
          <w:szCs w:val="28"/>
        </w:rPr>
        <w:t xml:space="preserve"> </w:t>
      </w:r>
      <w:r w:rsidR="00F81A28" w:rsidRPr="00201617">
        <w:rPr>
          <w:sz w:val="28"/>
          <w:szCs w:val="28"/>
        </w:rPr>
        <w:t>местной администрации</w:t>
      </w:r>
      <w:r w:rsidR="00E105DE">
        <w:rPr>
          <w:sz w:val="28"/>
          <w:szCs w:val="28"/>
        </w:rPr>
        <w:t xml:space="preserve"> </w:t>
      </w:r>
    </w:p>
    <w:p w:rsidR="00F81A28" w:rsidRPr="00201617" w:rsidRDefault="00F81A28" w:rsidP="00F81A28">
      <w:pPr>
        <w:pStyle w:val="a4"/>
        <w:shd w:val="clear" w:color="auto" w:fill="FFFFFF"/>
        <w:spacing w:line="348" w:lineRule="atLeast"/>
        <w:jc w:val="both"/>
        <w:rPr>
          <w:sz w:val="28"/>
          <w:szCs w:val="28"/>
        </w:rPr>
      </w:pPr>
      <w:r w:rsidRPr="00201617">
        <w:rPr>
          <w:sz w:val="28"/>
          <w:szCs w:val="28"/>
        </w:rPr>
        <w:t xml:space="preserve">муниципального образования </w:t>
      </w:r>
    </w:p>
    <w:p w:rsidR="00F81A28" w:rsidRPr="00201617" w:rsidRDefault="00F81A28" w:rsidP="00F81A28">
      <w:pPr>
        <w:pStyle w:val="a4"/>
        <w:shd w:val="clear" w:color="auto" w:fill="FFFFFF"/>
        <w:spacing w:line="348" w:lineRule="atLeast"/>
        <w:jc w:val="both"/>
        <w:rPr>
          <w:sz w:val="28"/>
          <w:szCs w:val="28"/>
        </w:rPr>
      </w:pPr>
      <w:r w:rsidRPr="00201617">
        <w:rPr>
          <w:sz w:val="28"/>
          <w:szCs w:val="28"/>
        </w:rPr>
        <w:t xml:space="preserve">город Петергоф                                                                    </w:t>
      </w:r>
      <w:r w:rsidR="00E105DE">
        <w:rPr>
          <w:sz w:val="28"/>
          <w:szCs w:val="28"/>
        </w:rPr>
        <w:t xml:space="preserve">                       </w:t>
      </w:r>
      <w:proofErr w:type="spellStart"/>
      <w:r w:rsidR="00DA48DC">
        <w:rPr>
          <w:sz w:val="28"/>
          <w:szCs w:val="28"/>
        </w:rPr>
        <w:t>А.В.Шифман</w:t>
      </w:r>
      <w:proofErr w:type="spellEnd"/>
    </w:p>
    <w:p w:rsidR="00786949" w:rsidRPr="00201617" w:rsidRDefault="00786949" w:rsidP="00AB19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86949" w:rsidRPr="00201617" w:rsidRDefault="00786949" w:rsidP="00F81A28">
      <w:pPr>
        <w:pStyle w:val="a8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Приложение </w:t>
      </w:r>
    </w:p>
    <w:p w:rsidR="00786949" w:rsidRPr="00201617" w:rsidRDefault="00786949" w:rsidP="00F81A28">
      <w:pPr>
        <w:pStyle w:val="a8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 постановлению МА МО г.Петергоф</w:t>
      </w:r>
    </w:p>
    <w:p w:rsidR="00786949" w:rsidRPr="00201617" w:rsidRDefault="00786949" w:rsidP="00F81A28">
      <w:pPr>
        <w:pStyle w:val="a8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kern w:val="36"/>
          <w:sz w:val="28"/>
          <w:szCs w:val="28"/>
        </w:rPr>
        <w:t>от __________ №________</w:t>
      </w:r>
    </w:p>
    <w:p w:rsidR="00544FE1" w:rsidRPr="00201617" w:rsidRDefault="00544FE1" w:rsidP="00AB19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Положение о порядке осуществления </w:t>
      </w:r>
      <w:r w:rsidR="00E97A0D" w:rsidRPr="002016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внутреннего </w:t>
      </w:r>
      <w:r w:rsidRPr="002016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муниципального финансового контроля в </w:t>
      </w:r>
      <w:r w:rsidR="009D3BCF" w:rsidRPr="002016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муниципально</w:t>
      </w:r>
      <w:r w:rsidR="00E97A0D" w:rsidRPr="002016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</w:t>
      </w:r>
      <w:r w:rsidR="009D3BCF" w:rsidRPr="002016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 w:rsidR="009D3BCF" w:rsidRPr="002016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образовани</w:t>
      </w:r>
      <w:r w:rsidR="00FA6E18" w:rsidRPr="002016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 w:rsidR="009D3BCF" w:rsidRPr="002016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AB1955" w:rsidRPr="002016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город</w:t>
      </w:r>
      <w:proofErr w:type="gramEnd"/>
      <w:r w:rsidR="00AB1955" w:rsidRPr="002016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Петергоф</w:t>
      </w:r>
    </w:p>
    <w:p w:rsidR="00544FE1" w:rsidRPr="00201617" w:rsidRDefault="00E50B46" w:rsidP="00AB19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544FE1" w:rsidRPr="00201617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544FE1" w:rsidRPr="00201617" w:rsidRDefault="00AA4A52" w:rsidP="004109D2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порядке осуществления </w:t>
      </w:r>
      <w:r w:rsidR="00C2459A" w:rsidRPr="00201617">
        <w:rPr>
          <w:rFonts w:ascii="Times New Roman" w:eastAsia="Times New Roman" w:hAnsi="Times New Roman" w:cs="Times New Roman"/>
          <w:sz w:val="28"/>
          <w:szCs w:val="28"/>
        </w:rPr>
        <w:t xml:space="preserve">внутреннего </w:t>
      </w:r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AB1955" w:rsidRPr="0020161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="00AB1955" w:rsidRPr="00201617">
        <w:rPr>
          <w:rFonts w:ascii="Times New Roman" w:eastAsia="Times New Roman" w:hAnsi="Times New Roman" w:cs="Times New Roman"/>
          <w:sz w:val="28"/>
          <w:szCs w:val="28"/>
        </w:rPr>
        <w:t xml:space="preserve"> город Петергоф</w:t>
      </w:r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 разработано в соответствии с</w:t>
      </w:r>
      <w:r w:rsidR="002D4467" w:rsidRPr="00201617">
        <w:rPr>
          <w:rFonts w:ascii="Times New Roman" w:eastAsia="Times New Roman" w:hAnsi="Times New Roman" w:cs="Times New Roman"/>
          <w:sz w:val="28"/>
          <w:szCs w:val="28"/>
        </w:rPr>
        <w:t xml:space="preserve"> главой 26</w:t>
      </w:r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2D4467" w:rsidRPr="00201617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hyperlink r:id="rId6" w:history="1">
        <w:r w:rsidR="00544FE1" w:rsidRPr="00201617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  <w:r w:rsidR="002D4467" w:rsidRPr="00201617"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 РФ, Федеральным </w:t>
      </w:r>
      <w:hyperlink r:id="rId7" w:history="1">
        <w:r w:rsidR="00544FE1" w:rsidRPr="0020161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</w:t>
      </w:r>
      <w:r w:rsidRPr="00AA4A52">
        <w:rPr>
          <w:rFonts w:ascii="Times New Roman" w:eastAsia="Times New Roman" w:hAnsi="Times New Roman" w:cs="Times New Roman"/>
          <w:sz w:val="28"/>
          <w:szCs w:val="28"/>
        </w:rPr>
        <w:t xml:space="preserve">статьей 99 Федерального закона Российской Федерации от 05.04.2013 года № 44 - ФЗ </w:t>
      </w:r>
      <w:r w:rsidRPr="00AA4A52">
        <w:rPr>
          <w:rFonts w:ascii="Times New Roman" w:eastAsia="Times New Roman" w:hAnsi="Times New Roman" w:cs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="00544FE1" w:rsidRPr="00201617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BCF" w:rsidRPr="0020161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B1955" w:rsidRPr="0020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1955" w:rsidRPr="00201617">
        <w:rPr>
          <w:rFonts w:ascii="Times New Roman" w:eastAsia="Times New Roman" w:hAnsi="Times New Roman" w:cs="Times New Roman"/>
          <w:sz w:val="28"/>
          <w:szCs w:val="28"/>
        </w:rPr>
        <w:t>г.Петергоф</w:t>
      </w:r>
      <w:proofErr w:type="spellEnd"/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="00544FE1" w:rsidRPr="00201617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в </w:t>
      </w:r>
      <w:r w:rsidR="00AB1955" w:rsidRPr="00201617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город Петергоф</w:t>
      </w:r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4F2D" w:rsidRPr="00201617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924F2D" w:rsidRPr="00201617">
        <w:rPr>
          <w:rFonts w:ascii="Times New Roman" w:eastAsia="Times New Roman" w:hAnsi="Times New Roman" w:cs="Times New Roman"/>
          <w:sz w:val="28"/>
          <w:szCs w:val="28"/>
        </w:rPr>
        <w:t>Муниципального Совета</w:t>
      </w:r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B1955" w:rsidRPr="00201617">
        <w:rPr>
          <w:rFonts w:ascii="Times New Roman" w:eastAsia="Times New Roman" w:hAnsi="Times New Roman" w:cs="Times New Roman"/>
          <w:sz w:val="28"/>
          <w:szCs w:val="28"/>
        </w:rPr>
        <w:t>22.08.2013</w:t>
      </w:r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 w:rsidR="007B3553" w:rsidRPr="00201617">
        <w:rPr>
          <w:rFonts w:ascii="Times New Roman" w:eastAsia="Times New Roman" w:hAnsi="Times New Roman" w:cs="Times New Roman"/>
          <w:sz w:val="28"/>
          <w:szCs w:val="28"/>
        </w:rPr>
        <w:t>70</w:t>
      </w:r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09D2" w:rsidRPr="0020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регламентирует порядок организации и осуществления </w:t>
      </w:r>
      <w:r w:rsidR="00C2459A" w:rsidRPr="00201617">
        <w:rPr>
          <w:rFonts w:ascii="Times New Roman" w:eastAsia="Times New Roman" w:hAnsi="Times New Roman" w:cs="Times New Roman"/>
          <w:sz w:val="28"/>
          <w:szCs w:val="28"/>
        </w:rPr>
        <w:t xml:space="preserve">внутреннего </w:t>
      </w:r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финансового контроля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="00AB1955" w:rsidRPr="0020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1955" w:rsidRPr="00201617">
        <w:rPr>
          <w:rFonts w:ascii="Times New Roman" w:eastAsia="Times New Roman" w:hAnsi="Times New Roman" w:cs="Times New Roman"/>
          <w:sz w:val="28"/>
          <w:szCs w:val="28"/>
        </w:rPr>
        <w:t>г.Петергоф</w:t>
      </w:r>
      <w:proofErr w:type="spellEnd"/>
      <w:r w:rsidR="00FA6E18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625" w:rsidRPr="00201617" w:rsidRDefault="00AA4A52" w:rsidP="004109D2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636625" w:rsidRPr="00201617">
        <w:rPr>
          <w:rFonts w:ascii="Times New Roman" w:eastAsia="Times New Roman" w:hAnsi="Times New Roman" w:cs="Times New Roman"/>
          <w:sz w:val="28"/>
          <w:szCs w:val="28"/>
        </w:rPr>
        <w:t>Целью внутреннего муниципального финансового контроля является соблюдение бюджетного законодательства Российской Федерации и иных нормативных правовых актов, регулирующих бюджетные отношения, выявление нарушений принципов законности, эффективности и результативности расходования бюджетных средств и материальных ресурсов, осуществления мероприятий по предотвращению или сокращению таких нарушений в будущем.</w:t>
      </w:r>
    </w:p>
    <w:p w:rsidR="00FA6E18" w:rsidRPr="00201617" w:rsidRDefault="00AA4A52" w:rsidP="004109D2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A6E18" w:rsidRPr="00201617"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proofErr w:type="gramEnd"/>
      <w:r w:rsidR="00FA6E18" w:rsidRPr="00201617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муниципального финансового контроля </w:t>
      </w:r>
      <w:r w:rsidR="00924F2D" w:rsidRPr="00201617">
        <w:rPr>
          <w:rFonts w:ascii="Times New Roman" w:eastAsia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FA6E18" w:rsidRPr="00201617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A6E18" w:rsidRPr="00201617" w:rsidRDefault="00FA6E18" w:rsidP="004109D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>- главные распорядители (распорядители, получатели) средств бюджета муниципального образования, главные администраторы (администраторы) доходов бюджета муниципального образования, главные администраторы (администраторы) источников финансирования дефицита бюджета муниципального образования;</w:t>
      </w:r>
    </w:p>
    <w:p w:rsidR="00FA6E18" w:rsidRPr="00201617" w:rsidRDefault="00FA6E18" w:rsidP="004109D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>-муниципальные учреждения;</w:t>
      </w:r>
    </w:p>
    <w:p w:rsidR="00FA6E18" w:rsidRPr="00201617" w:rsidRDefault="00FA6E18" w:rsidP="004109D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>-муниципальные унитарные предприятия;</w:t>
      </w:r>
    </w:p>
    <w:p w:rsidR="00FA6E18" w:rsidRPr="00201617" w:rsidRDefault="00FA6E18" w:rsidP="004109D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09D2" w:rsidRPr="00201617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предприятий), </w:t>
      </w:r>
      <w:r w:rsidR="00725B35" w:rsidRPr="0020161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предприниматели, физические лица в части соблюдения ими условий договоров (соглашений) о предоставлении средств из бюджета муниципального образования,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</w:t>
      </w:r>
      <w:r w:rsidR="0016433E" w:rsidRPr="002016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25B35" w:rsidRPr="00201617">
        <w:rPr>
          <w:rFonts w:ascii="Times New Roman" w:eastAsia="Times New Roman" w:hAnsi="Times New Roman" w:cs="Times New Roman"/>
          <w:sz w:val="28"/>
          <w:szCs w:val="28"/>
        </w:rPr>
        <w:t>в ценные бумаги таких юридических лиц.</w:t>
      </w:r>
    </w:p>
    <w:p w:rsidR="00924F2D" w:rsidRPr="00201617" w:rsidRDefault="00924F2D" w:rsidP="00924F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ab/>
      </w:r>
      <w:r w:rsidR="00AA4A52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201617">
        <w:rPr>
          <w:rFonts w:ascii="Times New Roman" w:eastAsia="Times New Roman" w:hAnsi="Times New Roman" w:cs="Times New Roman"/>
          <w:sz w:val="28"/>
          <w:szCs w:val="28"/>
        </w:rPr>
        <w:t>Внутренний муниципальный финансовый контроль в отношении объектов контроля</w:t>
      </w:r>
      <w:r w:rsidR="004C6F28" w:rsidRPr="00201617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абзаце </w:t>
      </w:r>
      <w:r w:rsidR="00AA4A52">
        <w:rPr>
          <w:rFonts w:ascii="Times New Roman" w:eastAsia="Times New Roman" w:hAnsi="Times New Roman" w:cs="Times New Roman"/>
          <w:sz w:val="28"/>
          <w:szCs w:val="28"/>
        </w:rPr>
        <w:t>5 пункта 1.3.</w:t>
      </w:r>
      <w:r w:rsidR="004C6F28" w:rsidRPr="002016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</w:t>
      </w:r>
      <w:r w:rsidRPr="00201617">
        <w:rPr>
          <w:rFonts w:ascii="Times New Roman" w:eastAsia="Times New Roman" w:hAnsi="Times New Roman" w:cs="Times New Roman"/>
          <w:sz w:val="28"/>
          <w:szCs w:val="28"/>
        </w:rPr>
        <w:t xml:space="preserve"> в части </w:t>
      </w:r>
      <w:r w:rsidRPr="002016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соблюдения ими условий договоров (соглашений) о предоставлении средств из местного бюджета,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</w:t>
      </w:r>
      <w:r w:rsidR="004C3F48" w:rsidRPr="00201617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201617">
        <w:rPr>
          <w:rFonts w:ascii="Times New Roman" w:eastAsia="Times New Roman" w:hAnsi="Times New Roman" w:cs="Times New Roman"/>
          <w:sz w:val="28"/>
          <w:szCs w:val="28"/>
        </w:rPr>
        <w:t>бюджета в ценные бумаги указанных юридических лиц осуществляется в процессе проверки главных распорядителей (распорядителей) средств</w:t>
      </w:r>
      <w:r w:rsidR="004C3F48" w:rsidRPr="002016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01617">
        <w:rPr>
          <w:rFonts w:ascii="Times New Roman" w:eastAsia="Times New Roman" w:hAnsi="Times New Roman" w:cs="Times New Roman"/>
          <w:sz w:val="28"/>
          <w:szCs w:val="28"/>
        </w:rPr>
        <w:t>, главных администраторов источников финансирования дефицита бюджета</w:t>
      </w:r>
      <w:r w:rsidR="004C3F48" w:rsidRPr="002016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01617">
        <w:rPr>
          <w:rFonts w:ascii="Times New Roman" w:eastAsia="Times New Roman" w:hAnsi="Times New Roman" w:cs="Times New Roman"/>
          <w:sz w:val="28"/>
          <w:szCs w:val="28"/>
        </w:rPr>
        <w:t xml:space="preserve">, предоставивших средства из </w:t>
      </w:r>
      <w:r w:rsidR="004C3F48" w:rsidRPr="00201617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201617">
        <w:rPr>
          <w:rFonts w:ascii="Times New Roman" w:eastAsia="Times New Roman" w:hAnsi="Times New Roman" w:cs="Times New Roman"/>
          <w:sz w:val="28"/>
          <w:szCs w:val="28"/>
        </w:rPr>
        <w:t>бюджета.</w:t>
      </w:r>
    </w:p>
    <w:p w:rsidR="00924F2D" w:rsidRPr="00201617" w:rsidRDefault="0065405A" w:rsidP="004109D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ab/>
      </w:r>
      <w:r w:rsidR="00927380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="0092738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01617"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proofErr w:type="gramEnd"/>
      <w:r w:rsidRPr="00201617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муниципального финансового контроля в сфере закупок являются:</w:t>
      </w:r>
    </w:p>
    <w:p w:rsidR="00DF7124" w:rsidRPr="00201617" w:rsidRDefault="00DF7124" w:rsidP="004109D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 xml:space="preserve">-муниципальные заказчики, контрактные службы, контрактные управляющие, комиссии по осуществлению закупок и их члены, осуществляющие действия, направленные на осуществление закупок товаров, работ, услуг для муниципальных нужд в соответствии с Федеральным Законом № 44-ФЗ. </w:t>
      </w:r>
    </w:p>
    <w:p w:rsidR="00BA73D9" w:rsidRPr="00201617" w:rsidRDefault="00927380" w:rsidP="00FC43E3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BA73D9" w:rsidRPr="00201617">
        <w:rPr>
          <w:rFonts w:ascii="Times New Roman" w:eastAsia="Times New Roman" w:hAnsi="Times New Roman" w:cs="Times New Roman"/>
          <w:sz w:val="28"/>
          <w:szCs w:val="28"/>
        </w:rPr>
        <w:t>Контрольная</w:t>
      </w:r>
      <w:proofErr w:type="gramEnd"/>
      <w:r w:rsidR="00BA73D9" w:rsidRPr="0020161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должностными лицами (структурными подразделениями) осуществляется в виде предварительного и последующего контроля.</w:t>
      </w:r>
    </w:p>
    <w:p w:rsidR="00F769BF" w:rsidRPr="00201617" w:rsidRDefault="00927380" w:rsidP="00FC43E3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BA73D9" w:rsidRPr="00201617">
        <w:rPr>
          <w:rFonts w:ascii="Times New Roman" w:eastAsia="Times New Roman" w:hAnsi="Times New Roman" w:cs="Times New Roman"/>
          <w:sz w:val="28"/>
          <w:szCs w:val="28"/>
        </w:rPr>
        <w:t>Контрольная</w:t>
      </w:r>
      <w:proofErr w:type="gramEnd"/>
      <w:r w:rsidR="00BA73D9" w:rsidRPr="0020161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должностными лицами (структурными подразделениями) осуществляется посредств</w:t>
      </w:r>
      <w:r w:rsidR="00F769BF" w:rsidRPr="00201617">
        <w:rPr>
          <w:rFonts w:ascii="Times New Roman" w:eastAsia="Times New Roman" w:hAnsi="Times New Roman" w:cs="Times New Roman"/>
          <w:sz w:val="28"/>
          <w:szCs w:val="28"/>
        </w:rPr>
        <w:t>ом проведения проверок, ревизий, обследований, санкционирования операций.</w:t>
      </w:r>
    </w:p>
    <w:p w:rsidR="00F769BF" w:rsidRPr="00201617" w:rsidRDefault="00F769BF" w:rsidP="00F769B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B46" w:rsidRPr="00201617" w:rsidRDefault="00E50B46" w:rsidP="00F769BF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201617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осуществления внутреннего муниципального финансового контроля органом внутреннего муниципального финансового контроля</w:t>
      </w:r>
    </w:p>
    <w:p w:rsidR="00544FE1" w:rsidRPr="00201617" w:rsidRDefault="00927380" w:rsidP="0054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625" w:rsidRPr="002016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263D" w:rsidRPr="00201617">
        <w:rPr>
          <w:rFonts w:ascii="Times New Roman" w:eastAsia="Times New Roman" w:hAnsi="Times New Roman" w:cs="Times New Roman"/>
          <w:sz w:val="28"/>
          <w:szCs w:val="28"/>
        </w:rPr>
        <w:t xml:space="preserve">Орган внутреннего муниципального </w:t>
      </w:r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контроля </w:t>
      </w:r>
      <w:r w:rsidR="003F263D" w:rsidRPr="00201617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4467" w:rsidRPr="00201617" w:rsidRDefault="00A96D26" w:rsidP="002D44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263D" w:rsidRPr="00201617">
        <w:rPr>
          <w:rFonts w:ascii="Times New Roman" w:eastAsia="Times New Roman" w:hAnsi="Times New Roman" w:cs="Times New Roman"/>
          <w:sz w:val="28"/>
          <w:szCs w:val="28"/>
        </w:rPr>
        <w:t xml:space="preserve">полномочия по внутреннему </w:t>
      </w:r>
      <w:r w:rsidR="00FB626B" w:rsidRPr="002016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r w:rsidR="003F263D" w:rsidRPr="00201617">
        <w:rPr>
          <w:rFonts w:ascii="Times New Roman" w:eastAsia="Times New Roman" w:hAnsi="Times New Roman" w:cs="Times New Roman"/>
          <w:sz w:val="28"/>
          <w:szCs w:val="28"/>
        </w:rPr>
        <w:t>финансовому контролю в сфере бюджетных правоотношений</w:t>
      </w:r>
      <w:r w:rsidR="00544CBB" w:rsidRPr="002016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4467" w:rsidRPr="00201617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2D4467" w:rsidRPr="00201617">
        <w:rPr>
          <w:rFonts w:ascii="Times New Roman" w:hAnsi="Times New Roman" w:cs="Times New Roman"/>
          <w:sz w:val="28"/>
          <w:szCs w:val="28"/>
        </w:rPr>
        <w:t>контроль за полнотой и достоверностью отчетности о реализации муниципальных программ и отчетности об и</w:t>
      </w:r>
      <w:r w:rsidR="00544CBB" w:rsidRPr="00201617">
        <w:rPr>
          <w:rFonts w:ascii="Times New Roman" w:hAnsi="Times New Roman" w:cs="Times New Roman"/>
          <w:sz w:val="28"/>
          <w:szCs w:val="28"/>
        </w:rPr>
        <w:t>сполнении муниципальных заданий</w:t>
      </w:r>
      <w:r w:rsidR="002D4467" w:rsidRPr="00201617">
        <w:rPr>
          <w:rFonts w:ascii="Times New Roman" w:hAnsi="Times New Roman" w:cs="Times New Roman"/>
          <w:sz w:val="28"/>
          <w:szCs w:val="28"/>
        </w:rPr>
        <w:t>;</w:t>
      </w:r>
    </w:p>
    <w:p w:rsidR="00A96D26" w:rsidRPr="00201617" w:rsidRDefault="00A96D26" w:rsidP="002D446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263D" w:rsidRPr="00201617">
        <w:rPr>
          <w:rFonts w:ascii="Times New Roman" w:eastAsia="Times New Roman" w:hAnsi="Times New Roman" w:cs="Times New Roman"/>
          <w:sz w:val="28"/>
          <w:szCs w:val="28"/>
        </w:rPr>
        <w:t>полномочия в отношении закупок для обеспечения муниципальных нужд муниципального образования</w:t>
      </w:r>
      <w:r w:rsidR="0065405A" w:rsidRPr="00201617">
        <w:rPr>
          <w:rFonts w:ascii="Times New Roman" w:eastAsia="Times New Roman" w:hAnsi="Times New Roman" w:cs="Times New Roman"/>
          <w:sz w:val="28"/>
          <w:szCs w:val="28"/>
        </w:rPr>
        <w:t xml:space="preserve"> город Петергоф</w:t>
      </w:r>
      <w:r w:rsidR="003F263D" w:rsidRPr="00201617">
        <w:rPr>
          <w:rFonts w:ascii="Times New Roman" w:eastAsia="Times New Roman" w:hAnsi="Times New Roman" w:cs="Times New Roman"/>
          <w:sz w:val="28"/>
          <w:szCs w:val="28"/>
        </w:rPr>
        <w:t>, предусмотренные частями 8,9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12611" w:rsidRPr="00201617" w:rsidRDefault="00927380" w:rsidP="00612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F263D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625" w:rsidRPr="002016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263D" w:rsidRPr="00201617">
        <w:rPr>
          <w:rFonts w:ascii="Times New Roman" w:eastAsia="Times New Roman" w:hAnsi="Times New Roman" w:cs="Times New Roman"/>
          <w:sz w:val="28"/>
          <w:szCs w:val="28"/>
        </w:rPr>
        <w:t>. Должностны</w:t>
      </w:r>
      <w:r w:rsidR="006126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263D" w:rsidRPr="00201617">
        <w:rPr>
          <w:rFonts w:ascii="Times New Roman" w:eastAsia="Times New Roman" w:hAnsi="Times New Roman" w:cs="Times New Roman"/>
          <w:sz w:val="28"/>
          <w:szCs w:val="28"/>
        </w:rPr>
        <w:t xml:space="preserve"> лица (структурны</w:t>
      </w:r>
      <w:r w:rsidR="006126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263D" w:rsidRPr="00201617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подразделения), осуществляющ</w:t>
      </w:r>
      <w:r w:rsidR="00612611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3F263D" w:rsidRPr="00201617">
        <w:rPr>
          <w:rFonts w:ascii="Times New Roman" w:eastAsia="Times New Roman" w:hAnsi="Times New Roman" w:cs="Times New Roman"/>
          <w:sz w:val="28"/>
          <w:szCs w:val="28"/>
        </w:rPr>
        <w:t xml:space="preserve"> внутренний муниципальный финансовый контроль в муниципальном образовании</w:t>
      </w:r>
      <w:r w:rsidR="00612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53A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отдельным </w:t>
      </w:r>
      <w:r w:rsidR="0006453A">
        <w:rPr>
          <w:rFonts w:ascii="Times New Roman" w:eastAsia="Times New Roman" w:hAnsi="Times New Roman" w:cs="Times New Roman"/>
          <w:sz w:val="28"/>
          <w:szCs w:val="28"/>
        </w:rPr>
        <w:t>правовым актом</w:t>
      </w:r>
      <w:r w:rsidR="00612611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администрации.</w:t>
      </w:r>
    </w:p>
    <w:p w:rsidR="006305BE" w:rsidRPr="00201617" w:rsidRDefault="00927380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305BE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1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05BE" w:rsidRPr="00201617">
        <w:rPr>
          <w:rFonts w:ascii="Times New Roman" w:eastAsia="Times New Roman" w:hAnsi="Times New Roman" w:cs="Times New Roman"/>
          <w:sz w:val="28"/>
          <w:szCs w:val="28"/>
        </w:rPr>
        <w:t>. Должностны</w:t>
      </w:r>
      <w:r w:rsidR="00E50B46" w:rsidRPr="002016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05BE" w:rsidRPr="00201617">
        <w:rPr>
          <w:rFonts w:ascii="Times New Roman" w:eastAsia="Times New Roman" w:hAnsi="Times New Roman" w:cs="Times New Roman"/>
          <w:sz w:val="28"/>
          <w:szCs w:val="28"/>
        </w:rPr>
        <w:t xml:space="preserve"> лица (структурны</w:t>
      </w:r>
      <w:r w:rsidR="00E50B46" w:rsidRPr="002016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05BE" w:rsidRPr="00201617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подразделения), осуществляющи</w:t>
      </w:r>
      <w:r w:rsidR="00E50B46" w:rsidRPr="002016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05BE" w:rsidRPr="00201617">
        <w:rPr>
          <w:rFonts w:ascii="Times New Roman" w:eastAsia="Times New Roman" w:hAnsi="Times New Roman" w:cs="Times New Roman"/>
          <w:sz w:val="28"/>
          <w:szCs w:val="28"/>
        </w:rPr>
        <w:t xml:space="preserve"> внутренний муниципальный финансовый контроль в муниципальном образовании</w:t>
      </w:r>
      <w:r w:rsidR="00E50B46" w:rsidRPr="00201617">
        <w:rPr>
          <w:rFonts w:ascii="Times New Roman" w:eastAsia="Times New Roman" w:hAnsi="Times New Roman" w:cs="Times New Roman"/>
          <w:sz w:val="28"/>
          <w:szCs w:val="28"/>
        </w:rPr>
        <w:t xml:space="preserve"> имеют право:</w:t>
      </w:r>
    </w:p>
    <w:p w:rsidR="00E50B46" w:rsidRDefault="00E50B46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>- запрашивать и получать на основании мотивированного запроса в письменной форме документы и информацию, объяснения, необходимые для проведения контрольных мероприятий, в том числе информацию о состоянии внутреннего финансового контроля и внутреннего финансового аудита;</w:t>
      </w:r>
    </w:p>
    <w:p w:rsidR="00E50B46" w:rsidRDefault="00FF10D3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lastRenderedPageBreak/>
        <w:t>-при осуществлении выездных проверок (ревизий) беспрепятственно по предъявлении копии распоряжения о назначении контрольного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FF10D3" w:rsidRDefault="00FF10D3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 xml:space="preserve">-рекомендовать </w:t>
      </w:r>
      <w:r w:rsidR="0065405A" w:rsidRPr="00201617">
        <w:rPr>
          <w:rFonts w:ascii="Times New Roman" w:eastAsia="Times New Roman" w:hAnsi="Times New Roman" w:cs="Times New Roman"/>
          <w:sz w:val="28"/>
          <w:szCs w:val="28"/>
        </w:rPr>
        <w:t>руководителю муниципального органа (</w:t>
      </w:r>
      <w:r w:rsidRPr="00201617">
        <w:rPr>
          <w:rFonts w:ascii="Times New Roman" w:eastAsia="Times New Roman" w:hAnsi="Times New Roman" w:cs="Times New Roman"/>
          <w:sz w:val="28"/>
          <w:szCs w:val="28"/>
        </w:rPr>
        <w:t>главе местной администрации</w:t>
      </w:r>
      <w:r w:rsidR="0065405A" w:rsidRPr="0020161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01617">
        <w:rPr>
          <w:rFonts w:ascii="Times New Roman" w:eastAsia="Times New Roman" w:hAnsi="Times New Roman" w:cs="Times New Roman"/>
          <w:sz w:val="28"/>
          <w:szCs w:val="28"/>
        </w:rPr>
        <w:t xml:space="preserve"> направить уведомление о применении бюджетных мер принуждения в случаях, предусмотренных законодательством Российской Федерации.</w:t>
      </w:r>
    </w:p>
    <w:p w:rsidR="00F36672" w:rsidRDefault="00927380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30152">
        <w:rPr>
          <w:rFonts w:ascii="Times New Roman" w:eastAsia="Times New Roman" w:hAnsi="Times New Roman" w:cs="Times New Roman"/>
          <w:sz w:val="28"/>
          <w:szCs w:val="28"/>
        </w:rPr>
        <w:t>.4</w:t>
      </w:r>
      <w:r w:rsidR="00A76C2E" w:rsidRPr="00201617">
        <w:rPr>
          <w:rFonts w:ascii="Times New Roman" w:eastAsia="Times New Roman" w:hAnsi="Times New Roman" w:cs="Times New Roman"/>
          <w:sz w:val="28"/>
          <w:szCs w:val="28"/>
        </w:rPr>
        <w:t>. Должностные лица (структурные подразделения), осуществляющие внутренний муниципальный финансовый контроль обязаны:</w:t>
      </w:r>
    </w:p>
    <w:p w:rsidR="00A76C2E" w:rsidRPr="00201617" w:rsidRDefault="00A76C2E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сфере </w:t>
      </w:r>
      <w:r w:rsidR="0065405A" w:rsidRPr="00201617">
        <w:rPr>
          <w:rFonts w:ascii="Times New Roman" w:eastAsia="Times New Roman" w:hAnsi="Times New Roman" w:cs="Times New Roman"/>
          <w:sz w:val="28"/>
          <w:szCs w:val="28"/>
        </w:rPr>
        <w:t>бюджетных правоотношений, в сфере закупок</w:t>
      </w:r>
      <w:r w:rsidRPr="002016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6C2E" w:rsidRPr="00201617" w:rsidRDefault="00A76C2E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 xml:space="preserve">- соблюдать требования нормативных правовых актов </w:t>
      </w:r>
      <w:r w:rsidR="0065405A" w:rsidRPr="00201617">
        <w:rPr>
          <w:rFonts w:ascii="Times New Roman" w:eastAsia="Times New Roman" w:hAnsi="Times New Roman" w:cs="Times New Roman"/>
          <w:sz w:val="28"/>
          <w:szCs w:val="28"/>
        </w:rPr>
        <w:t>в сфере бюджетных правоотношений, в сфере закупок</w:t>
      </w:r>
      <w:r w:rsidRPr="002016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6C2E" w:rsidRPr="00201617" w:rsidRDefault="00A76C2E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>-проводить контрольные мероприятия в соответствии с действующим законодательством Российской Федерации и настоящим Положением;</w:t>
      </w:r>
    </w:p>
    <w:p w:rsidR="00A76C2E" w:rsidRPr="00201617" w:rsidRDefault="00A76C2E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 xml:space="preserve">-знакомить </w:t>
      </w:r>
      <w:proofErr w:type="gramStart"/>
      <w:r w:rsidRPr="00201617">
        <w:rPr>
          <w:rFonts w:ascii="Times New Roman" w:eastAsia="Times New Roman" w:hAnsi="Times New Roman" w:cs="Times New Roman"/>
          <w:sz w:val="28"/>
          <w:szCs w:val="28"/>
        </w:rPr>
        <w:t>руководителя  или</w:t>
      </w:r>
      <w:proofErr w:type="gramEnd"/>
      <w:r w:rsidRPr="00201617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уполномоченное должностное лицо объекта контроля </w:t>
      </w:r>
      <w:r w:rsidR="00104596" w:rsidRPr="00201617">
        <w:rPr>
          <w:rFonts w:ascii="Times New Roman" w:eastAsia="Times New Roman" w:hAnsi="Times New Roman" w:cs="Times New Roman"/>
          <w:sz w:val="28"/>
          <w:szCs w:val="28"/>
        </w:rPr>
        <w:t xml:space="preserve">с копией распоряжения о назначении контрольного мероприятия и с результатами контрольных мероприятий; </w:t>
      </w:r>
    </w:p>
    <w:p w:rsidR="00104596" w:rsidRPr="00201617" w:rsidRDefault="00104596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>-осуществлять контроль за своевременностью и полнотой устранения нарушений законодательства и возмещения объектами контроля причиненного ущерба;</w:t>
      </w:r>
    </w:p>
    <w:p w:rsidR="00104596" w:rsidRPr="00201617" w:rsidRDefault="00104596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 xml:space="preserve">-при выявлении факта совершения действия (бездействия), содержащего признаки правонарушения и (или) преступления, незамедлительно проинформировать </w:t>
      </w:r>
      <w:r w:rsidR="0065405A" w:rsidRPr="00201617">
        <w:rPr>
          <w:rFonts w:ascii="Times New Roman" w:eastAsia="Times New Roman" w:hAnsi="Times New Roman" w:cs="Times New Roman"/>
          <w:sz w:val="28"/>
          <w:szCs w:val="28"/>
        </w:rPr>
        <w:t>руководителя муниципального органа (главу местной администрации)</w:t>
      </w:r>
      <w:r w:rsidRPr="00201617"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в правоохранительные органы информации о таком факте и (или) документов и материалов, подтверждающих такой факт.</w:t>
      </w:r>
    </w:p>
    <w:p w:rsidR="005C6FC4" w:rsidRPr="00201617" w:rsidRDefault="00927380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C6FC4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1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C6FC4" w:rsidRPr="00201617">
        <w:rPr>
          <w:rFonts w:ascii="Times New Roman" w:eastAsia="Times New Roman" w:hAnsi="Times New Roman" w:cs="Times New Roman"/>
          <w:sz w:val="28"/>
          <w:szCs w:val="28"/>
        </w:rPr>
        <w:t>. Контрольная деятельность подразделяется на плановую и внеплановую.</w:t>
      </w:r>
    </w:p>
    <w:p w:rsidR="009403CD" w:rsidRPr="00201617" w:rsidRDefault="00927380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3CD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1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03CD" w:rsidRPr="00201617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FE60F2" w:rsidRPr="0020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3CD" w:rsidRPr="00201617">
        <w:rPr>
          <w:rFonts w:ascii="Times New Roman" w:eastAsia="Times New Roman" w:hAnsi="Times New Roman" w:cs="Times New Roman"/>
          <w:sz w:val="28"/>
          <w:szCs w:val="28"/>
        </w:rPr>
        <w:t>Плановые контрольные мероприятия осуществляются в соответствии с планом контрольной деятельности, составленн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403CD" w:rsidRPr="00201617">
        <w:rPr>
          <w:rFonts w:ascii="Times New Roman" w:eastAsia="Times New Roman" w:hAnsi="Times New Roman" w:cs="Times New Roman"/>
          <w:sz w:val="28"/>
          <w:szCs w:val="28"/>
        </w:rPr>
        <w:t xml:space="preserve"> и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403CD" w:rsidRPr="0020161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разделом </w:t>
      </w:r>
      <w:r w:rsidR="006B597D" w:rsidRPr="0020161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9403CD" w:rsidRPr="002016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9B66B5" w:rsidRPr="00201617" w:rsidRDefault="00927380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36625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1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625" w:rsidRPr="00201617">
        <w:rPr>
          <w:rFonts w:ascii="Times New Roman" w:eastAsia="Times New Roman" w:hAnsi="Times New Roman" w:cs="Times New Roman"/>
          <w:sz w:val="28"/>
          <w:szCs w:val="28"/>
        </w:rPr>
        <w:t>.2</w:t>
      </w:r>
      <w:r w:rsidR="009B66B5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60F2" w:rsidRPr="0020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6B5" w:rsidRPr="00201617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контрольные мероприятия проводятся на основании </w:t>
      </w:r>
      <w:r w:rsidR="00FE60F2" w:rsidRPr="00201617">
        <w:rPr>
          <w:rFonts w:ascii="Times New Roman" w:eastAsia="Times New Roman" w:hAnsi="Times New Roman" w:cs="Times New Roman"/>
          <w:sz w:val="28"/>
          <w:szCs w:val="28"/>
        </w:rPr>
        <w:t>распоряжения местной администрации о назначении внепланового контрольного мероприятия, принятого:</w:t>
      </w:r>
    </w:p>
    <w:p w:rsidR="00FE60F2" w:rsidRPr="00201617" w:rsidRDefault="00FE60F2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случае поступления обращений (поручений) органов государственной власти Российской Федерации и Санкт-Петербурга, главы муниципального образования, органов местного самоуправления муниципального образования, депутатских </w:t>
      </w:r>
      <w:r w:rsidR="0065405A" w:rsidRPr="00201617">
        <w:rPr>
          <w:rFonts w:ascii="Times New Roman" w:eastAsia="Times New Roman" w:hAnsi="Times New Roman" w:cs="Times New Roman"/>
          <w:sz w:val="28"/>
          <w:szCs w:val="28"/>
        </w:rPr>
        <w:t>обращений;</w:t>
      </w:r>
    </w:p>
    <w:p w:rsidR="00FE60F2" w:rsidRPr="00201617" w:rsidRDefault="00FE60F2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 xml:space="preserve"> - в случае поступления информации о нарушении бюджетного законодательства Российской Федерации и иных нормативных правовых актов, регулирующих бюджетные </w:t>
      </w:r>
      <w:r w:rsidR="00983668" w:rsidRPr="00201617">
        <w:rPr>
          <w:rFonts w:ascii="Times New Roman" w:eastAsia="Times New Roman" w:hAnsi="Times New Roman" w:cs="Times New Roman"/>
          <w:sz w:val="28"/>
          <w:szCs w:val="28"/>
        </w:rPr>
        <w:t>правоотношения, о нарушении законодательства Российской Федерации и иных нормативных правовых актов о контрактной системе в сфере закупок, в</w:t>
      </w:r>
      <w:r w:rsidRPr="00201617">
        <w:rPr>
          <w:rFonts w:ascii="Times New Roman" w:eastAsia="Times New Roman" w:hAnsi="Times New Roman" w:cs="Times New Roman"/>
          <w:sz w:val="28"/>
          <w:szCs w:val="28"/>
        </w:rPr>
        <w:t xml:space="preserve"> том числе </w:t>
      </w:r>
      <w:r w:rsidR="00983668" w:rsidRPr="00201617">
        <w:rPr>
          <w:rFonts w:ascii="Times New Roman" w:eastAsia="Times New Roman" w:hAnsi="Times New Roman" w:cs="Times New Roman"/>
          <w:sz w:val="28"/>
          <w:szCs w:val="28"/>
        </w:rPr>
        <w:t>из средств массовой информации;</w:t>
      </w:r>
    </w:p>
    <w:p w:rsidR="00983668" w:rsidRPr="00201617" w:rsidRDefault="00983668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>- по итогам рассмотрения результатов обследования, камеральной проверки, выездной проверки(ревизии).</w:t>
      </w:r>
    </w:p>
    <w:p w:rsidR="00CD629B" w:rsidRPr="00201617" w:rsidRDefault="00927380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629B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1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CD629B" w:rsidRPr="00201617">
        <w:rPr>
          <w:rFonts w:ascii="Times New Roman" w:eastAsia="Times New Roman" w:hAnsi="Times New Roman" w:cs="Times New Roman"/>
          <w:sz w:val="28"/>
          <w:szCs w:val="28"/>
        </w:rPr>
        <w:t>. Запросы о предоставлении информации, документов и материалов, предусмотренных настоящим Положением, акты проверок и ревизий, заключения, подготовленные по резул</w:t>
      </w:r>
      <w:r w:rsidR="0065405A" w:rsidRPr="00201617">
        <w:rPr>
          <w:rFonts w:ascii="Times New Roman" w:eastAsia="Times New Roman" w:hAnsi="Times New Roman" w:cs="Times New Roman"/>
          <w:sz w:val="28"/>
          <w:szCs w:val="28"/>
        </w:rPr>
        <w:t>ьтатам проведенных обследований,</w:t>
      </w:r>
      <w:r w:rsidR="00CD629B" w:rsidRPr="00201617">
        <w:rPr>
          <w:rFonts w:ascii="Times New Roman" w:eastAsia="Times New Roman" w:hAnsi="Times New Roman" w:cs="Times New Roman"/>
          <w:sz w:val="28"/>
          <w:szCs w:val="28"/>
        </w:rPr>
        <w:t xml:space="preserve"> вручаются представителю объекта контроля либо направляются заказным почтовым отправлениям с уведомлением о вручении или иным способом, свидетельствующим о дате его получения адресатом.</w:t>
      </w:r>
    </w:p>
    <w:p w:rsidR="00CD629B" w:rsidRPr="00201617" w:rsidRDefault="002210BA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>Документы и информация, необходимые для проведения контрольных мероприятий, представляются в подлиннике, или представляются их копии, заверенные объектами контроля в установленном порядке.</w:t>
      </w:r>
    </w:p>
    <w:p w:rsidR="00740FDE" w:rsidRPr="00201617" w:rsidRDefault="00740FDE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>Срок предоставления документов и информации устанавливается в запросе и исчисляется с даты получения такого запроса. При этом такой срок составляет не менее 3 рабочих дней.</w:t>
      </w:r>
    </w:p>
    <w:p w:rsidR="00740FDE" w:rsidRPr="00201617" w:rsidRDefault="00927380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40FDE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1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740FDE" w:rsidRPr="00201617">
        <w:rPr>
          <w:rFonts w:ascii="Times New Roman" w:eastAsia="Times New Roman" w:hAnsi="Times New Roman" w:cs="Times New Roman"/>
          <w:sz w:val="28"/>
          <w:szCs w:val="28"/>
        </w:rPr>
        <w:t>. Документы, составляемые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E50B46" w:rsidRPr="00201617" w:rsidRDefault="00E50B46" w:rsidP="00BA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01617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осуществления внутреннего </w:t>
      </w:r>
      <w:r w:rsidR="00544CBB" w:rsidRPr="0020161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201617">
        <w:rPr>
          <w:rFonts w:ascii="Times New Roman" w:eastAsia="Times New Roman" w:hAnsi="Times New Roman" w:cs="Times New Roman"/>
          <w:b/>
          <w:sz w:val="28"/>
          <w:szCs w:val="28"/>
        </w:rPr>
        <w:t>финансового контроля финансовым органом муниципального образования</w:t>
      </w:r>
    </w:p>
    <w:p w:rsidR="00BA73D9" w:rsidRPr="00201617" w:rsidRDefault="00927380" w:rsidP="00F769B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769BF" w:rsidRPr="00201617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0202CD" w:rsidRPr="002016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73D9" w:rsidRPr="00201617">
        <w:rPr>
          <w:rFonts w:ascii="Times New Roman" w:eastAsia="Times New Roman" w:hAnsi="Times New Roman" w:cs="Times New Roman"/>
          <w:sz w:val="28"/>
          <w:szCs w:val="28"/>
        </w:rPr>
        <w:t xml:space="preserve">Финансовый орган муниципального образования осуществляет </w:t>
      </w:r>
      <w:r w:rsidR="00F769BF" w:rsidRPr="00201617">
        <w:rPr>
          <w:rFonts w:ascii="Times New Roman" w:eastAsia="Times New Roman" w:hAnsi="Times New Roman" w:cs="Times New Roman"/>
          <w:sz w:val="28"/>
          <w:szCs w:val="28"/>
        </w:rPr>
        <w:t xml:space="preserve">следующие полномочия </w:t>
      </w:r>
      <w:r w:rsidR="00544CBB" w:rsidRPr="00201617">
        <w:rPr>
          <w:rFonts w:ascii="Times New Roman" w:eastAsia="Times New Roman" w:hAnsi="Times New Roman" w:cs="Times New Roman"/>
          <w:sz w:val="28"/>
          <w:szCs w:val="28"/>
        </w:rPr>
        <w:t xml:space="preserve">по внутреннему муниципальному финансовому контролю </w:t>
      </w:r>
      <w:r w:rsidR="00F769BF" w:rsidRPr="00201617">
        <w:rPr>
          <w:rFonts w:ascii="Times New Roman" w:eastAsia="Times New Roman" w:hAnsi="Times New Roman" w:cs="Times New Roman"/>
          <w:sz w:val="28"/>
          <w:szCs w:val="28"/>
        </w:rPr>
        <w:t>при санкционировании операций:</w:t>
      </w:r>
    </w:p>
    <w:p w:rsidR="00D36FB9" w:rsidRPr="00201617" w:rsidRDefault="00D36FB9" w:rsidP="00F769B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9BF" w:rsidRPr="00201617" w:rsidRDefault="00F769BF" w:rsidP="00F769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161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201617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201617">
        <w:rPr>
          <w:rFonts w:ascii="Times New Roman" w:hAnsi="Times New Roman" w:cs="Times New Roman"/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F769BF" w:rsidRPr="00201617" w:rsidRDefault="00F769BF" w:rsidP="00F769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1617">
        <w:rPr>
          <w:rFonts w:ascii="Times New Roman" w:hAnsi="Times New Roman" w:cs="Times New Roman"/>
          <w:sz w:val="28"/>
          <w:szCs w:val="28"/>
        </w:rPr>
        <w:t>-контроль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F769BF" w:rsidRPr="00201617" w:rsidRDefault="00F769BF" w:rsidP="00F769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1617">
        <w:rPr>
          <w:rFonts w:ascii="Times New Roman" w:hAnsi="Times New Roman" w:cs="Times New Roman"/>
          <w:sz w:val="28"/>
          <w:szCs w:val="28"/>
        </w:rPr>
        <w:t>-контроль за соответствием сведений о поставленном на учет бюджетном обязательстве по муниципальному контракту</w:t>
      </w:r>
      <w:r w:rsidR="0065405A" w:rsidRPr="00201617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Pr="00201617">
        <w:rPr>
          <w:rFonts w:ascii="Times New Roman" w:hAnsi="Times New Roman" w:cs="Times New Roman"/>
          <w:sz w:val="28"/>
          <w:szCs w:val="28"/>
        </w:rPr>
        <w:t xml:space="preserve"> сведениям о данном муниципальном контракте</w:t>
      </w:r>
      <w:r w:rsidR="0065405A" w:rsidRPr="00201617">
        <w:rPr>
          <w:rFonts w:ascii="Times New Roman" w:hAnsi="Times New Roman" w:cs="Times New Roman"/>
          <w:sz w:val="28"/>
          <w:szCs w:val="28"/>
        </w:rPr>
        <w:t xml:space="preserve"> (договоре)</w:t>
      </w:r>
      <w:r w:rsidRPr="00201617">
        <w:rPr>
          <w:rFonts w:ascii="Times New Roman" w:hAnsi="Times New Roman" w:cs="Times New Roman"/>
          <w:sz w:val="28"/>
          <w:szCs w:val="28"/>
        </w:rPr>
        <w:t xml:space="preserve">, содержащемся в предусмотренном </w:t>
      </w:r>
      <w:hyperlink r:id="rId10" w:history="1">
        <w:r w:rsidRPr="0020161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01617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</w:t>
      </w:r>
      <w:r w:rsidRPr="00201617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 реестре контрактов, заключенных заказчиками.</w:t>
      </w:r>
    </w:p>
    <w:p w:rsidR="00B908CA" w:rsidRPr="00201617" w:rsidRDefault="00927380" w:rsidP="00B90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908CA" w:rsidRPr="00201617">
        <w:rPr>
          <w:rFonts w:ascii="Times New Roman" w:eastAsia="Times New Roman" w:hAnsi="Times New Roman" w:cs="Times New Roman"/>
          <w:bCs/>
          <w:sz w:val="28"/>
          <w:szCs w:val="28"/>
        </w:rPr>
        <w:t>.2.</w:t>
      </w:r>
      <w:r w:rsidR="00B908CA" w:rsidRPr="0020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1CB" w:rsidRPr="00201617">
        <w:rPr>
          <w:rFonts w:ascii="Times New Roman" w:eastAsia="Times New Roman" w:hAnsi="Times New Roman" w:cs="Times New Roman"/>
          <w:sz w:val="28"/>
          <w:szCs w:val="28"/>
        </w:rPr>
        <w:t>Финансовый орган муниципального образования осуществляет полномочия по контролю в сфере закупок</w:t>
      </w:r>
      <w:r w:rsidR="00B908CA" w:rsidRPr="00201617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муниципальных нужд, предусмотренные част</w:t>
      </w:r>
      <w:r w:rsidR="008201CB" w:rsidRPr="00201617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B908CA" w:rsidRPr="0020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1CB" w:rsidRPr="0020161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908CA" w:rsidRPr="00201617">
        <w:rPr>
          <w:rFonts w:ascii="Times New Roman" w:eastAsia="Times New Roman" w:hAnsi="Times New Roman" w:cs="Times New Roman"/>
          <w:sz w:val="28"/>
          <w:szCs w:val="28"/>
        </w:rPr>
        <w:t xml:space="preserve">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  <w:r w:rsidR="009422FC" w:rsidRPr="0020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2FC" w:rsidRPr="00201617" w:rsidRDefault="000202CD" w:rsidP="009422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2FC" w:rsidRPr="00201617">
        <w:rPr>
          <w:rFonts w:ascii="Times New Roman" w:eastAsia="Times New Roman" w:hAnsi="Times New Roman" w:cs="Times New Roman"/>
          <w:sz w:val="28"/>
          <w:szCs w:val="28"/>
        </w:rPr>
        <w:t xml:space="preserve">Правила осуществления контроля, предусмотренного </w:t>
      </w:r>
      <w:r w:rsidR="00927380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422FC" w:rsidRPr="00201617">
        <w:rPr>
          <w:rFonts w:ascii="Times New Roman" w:eastAsia="Times New Roman" w:hAnsi="Times New Roman" w:cs="Times New Roman"/>
          <w:sz w:val="28"/>
          <w:szCs w:val="28"/>
        </w:rPr>
        <w:t xml:space="preserve"> 5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установлены постановлением Правительства Российской Федерации от 12.12.2015 № 1367 «О порядке осуществления контроля, предусмотренного частью 5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253D5" w:rsidRPr="00201617" w:rsidRDefault="00D70F16" w:rsidP="00EE6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E72D38" w:rsidRPr="0020161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253D5" w:rsidRPr="0020161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планирования контрольной деятельности</w:t>
      </w:r>
    </w:p>
    <w:p w:rsidR="00F253D5" w:rsidRPr="00201617" w:rsidRDefault="00022C29" w:rsidP="00F2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253D5" w:rsidRPr="00201617">
        <w:rPr>
          <w:rFonts w:ascii="Times New Roman" w:eastAsia="Times New Roman" w:hAnsi="Times New Roman" w:cs="Times New Roman"/>
          <w:bCs/>
          <w:sz w:val="28"/>
          <w:szCs w:val="28"/>
        </w:rPr>
        <w:t>.1. Планирование контрольной деятельности осуществляется путем составления и утверждения плана контрольной деятельности должностных лиц (структурных подразделений), осуществляющих</w:t>
      </w:r>
      <w:r w:rsidR="00F52ACE" w:rsidRPr="0020161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внутренний муниципальный финансовый контроль на очередной финансовый год.</w:t>
      </w:r>
    </w:p>
    <w:p w:rsidR="00F52ACE" w:rsidRPr="00201617" w:rsidRDefault="00022C29" w:rsidP="00F2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52ACE" w:rsidRPr="00201617">
        <w:rPr>
          <w:rFonts w:ascii="Times New Roman" w:eastAsia="Times New Roman" w:hAnsi="Times New Roman" w:cs="Times New Roman"/>
          <w:bCs/>
          <w:sz w:val="28"/>
          <w:szCs w:val="28"/>
        </w:rPr>
        <w:t>.2. План контрольной деятельности представляет собой перечень контрольных мероприятий, планируемых к осуществлению в очередном финансовом году.</w:t>
      </w:r>
    </w:p>
    <w:p w:rsidR="00D1162C" w:rsidRPr="00201617" w:rsidRDefault="00022C29" w:rsidP="00F2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1162C" w:rsidRPr="002016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602E8" w:rsidRPr="0020161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1162C" w:rsidRPr="00201617">
        <w:rPr>
          <w:rFonts w:ascii="Times New Roman" w:eastAsia="Times New Roman" w:hAnsi="Times New Roman" w:cs="Times New Roman"/>
          <w:bCs/>
          <w:sz w:val="28"/>
          <w:szCs w:val="28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C36FBE" w:rsidRPr="00201617" w:rsidRDefault="00022C29" w:rsidP="00C36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36FBE" w:rsidRPr="002016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602E8" w:rsidRPr="0020161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36FBE" w:rsidRPr="00201617">
        <w:rPr>
          <w:rFonts w:ascii="Times New Roman" w:eastAsia="Times New Roman" w:hAnsi="Times New Roman" w:cs="Times New Roman"/>
          <w:bCs/>
          <w:sz w:val="28"/>
          <w:szCs w:val="28"/>
        </w:rPr>
        <w:t>. Составление плана контрольной деятельности осуществляется с учетом информации о планируемых (проводимых) иными органами контроля идентичных мероприятиях в целях исключения дублирования контрольной деятельности.</w:t>
      </w:r>
    </w:p>
    <w:p w:rsidR="00C36FBE" w:rsidRPr="00201617" w:rsidRDefault="00022C29" w:rsidP="00C36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36FBE" w:rsidRPr="002016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602E8" w:rsidRPr="0020161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36FBE" w:rsidRPr="00201617">
        <w:rPr>
          <w:rFonts w:ascii="Times New Roman" w:eastAsia="Times New Roman" w:hAnsi="Times New Roman" w:cs="Times New Roman"/>
          <w:bCs/>
          <w:sz w:val="28"/>
          <w:szCs w:val="28"/>
        </w:rPr>
        <w:t>. В плане контрольной деятельности по каждому контрольному мероприятию указываются:</w:t>
      </w:r>
    </w:p>
    <w:p w:rsidR="00C36FBE" w:rsidRPr="00201617" w:rsidRDefault="00C36FBE" w:rsidP="00C36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bCs/>
          <w:sz w:val="28"/>
          <w:szCs w:val="28"/>
        </w:rPr>
        <w:t>-объект (объекты) контроля;</w:t>
      </w:r>
    </w:p>
    <w:p w:rsidR="00C36FBE" w:rsidRPr="00201617" w:rsidRDefault="00C36FBE" w:rsidP="00C36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bCs/>
          <w:sz w:val="28"/>
          <w:szCs w:val="28"/>
        </w:rPr>
        <w:t>-тема контрольного мероприятия;</w:t>
      </w:r>
    </w:p>
    <w:p w:rsidR="00C36FBE" w:rsidRPr="00201617" w:rsidRDefault="00C36FBE" w:rsidP="00C36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bCs/>
          <w:sz w:val="28"/>
          <w:szCs w:val="28"/>
        </w:rPr>
        <w:t>-проверяемый период.</w:t>
      </w:r>
    </w:p>
    <w:p w:rsidR="00C36FBE" w:rsidRPr="00201617" w:rsidRDefault="00022C29" w:rsidP="00C36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36FBE" w:rsidRPr="002016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602E8" w:rsidRPr="0020161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C36FBE" w:rsidRPr="00201617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План контрольной деятельности составляется </w:t>
      </w:r>
      <w:r w:rsidR="00C36FBE" w:rsidRPr="00201617">
        <w:rPr>
          <w:rFonts w:ascii="Times New Roman" w:eastAsia="Times New Roman" w:hAnsi="Times New Roman" w:cs="Times New Roman"/>
          <w:sz w:val="28"/>
          <w:szCs w:val="28"/>
        </w:rPr>
        <w:t>должностными лицами (структурными подразделениями), осуществляющими внутренний муниципальный финансовый контроль</w:t>
      </w:r>
      <w:r w:rsidR="00B602E8" w:rsidRPr="00201617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</w:t>
      </w:r>
      <w:r w:rsidR="00C36FBE" w:rsidRPr="002016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36FBE" w:rsidRPr="002016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утверждается </w:t>
      </w:r>
      <w:r w:rsidR="00B602E8" w:rsidRPr="00201617">
        <w:rPr>
          <w:rFonts w:ascii="Times New Roman" w:eastAsia="Times New Roman" w:hAnsi="Times New Roman" w:cs="Times New Roman"/>
          <w:sz w:val="28"/>
          <w:szCs w:val="28"/>
        </w:rPr>
        <w:t>руководителем муниципального органа (</w:t>
      </w:r>
      <w:r w:rsidR="00C36FBE" w:rsidRPr="00201617">
        <w:rPr>
          <w:rFonts w:ascii="Times New Roman" w:eastAsia="Times New Roman" w:hAnsi="Times New Roman" w:cs="Times New Roman"/>
          <w:sz w:val="28"/>
          <w:szCs w:val="28"/>
        </w:rPr>
        <w:t>главой местной администрации</w:t>
      </w:r>
      <w:r w:rsidR="00B602E8" w:rsidRPr="00201617">
        <w:rPr>
          <w:rFonts w:ascii="Times New Roman" w:eastAsia="Times New Roman" w:hAnsi="Times New Roman" w:cs="Times New Roman"/>
          <w:sz w:val="28"/>
          <w:szCs w:val="28"/>
        </w:rPr>
        <w:t>) не позднее 31 декабря текущего финансового года</w:t>
      </w:r>
      <w:r w:rsidR="00C36FBE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D38" w:rsidRPr="00201617" w:rsidRDefault="00F253D5" w:rsidP="00040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20161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0F16" w:rsidRPr="0020161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</w:t>
      </w:r>
      <w:r w:rsidR="00B1791B" w:rsidRPr="00201617">
        <w:rPr>
          <w:rFonts w:ascii="Times New Roman" w:eastAsia="Times New Roman" w:hAnsi="Times New Roman" w:cs="Times New Roman"/>
          <w:b/>
          <w:bCs/>
          <w:sz w:val="28"/>
          <w:szCs w:val="28"/>
        </w:rPr>
        <w:t>роведени</w:t>
      </w:r>
      <w:r w:rsidR="00D70F16" w:rsidRPr="00201617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E72D38" w:rsidRPr="002016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контрольных мероприятий</w:t>
      </w:r>
    </w:p>
    <w:p w:rsidR="00E72D38" w:rsidRPr="00201617" w:rsidRDefault="004A757D" w:rsidP="00E72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72D38" w:rsidRPr="00201617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D70F16" w:rsidRPr="00201617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</w:t>
      </w:r>
      <w:r w:rsidR="00537FD3" w:rsidRPr="00201617">
        <w:rPr>
          <w:rFonts w:ascii="Times New Roman" w:eastAsia="Times New Roman" w:hAnsi="Times New Roman" w:cs="Times New Roman"/>
          <w:sz w:val="28"/>
          <w:szCs w:val="28"/>
        </w:rPr>
        <w:t xml:space="preserve"> (плановое/внеплановое)</w:t>
      </w:r>
      <w:r w:rsidR="00D70F16" w:rsidRPr="00201617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основании распоряжения местной администрации, в котором указываются:</w:t>
      </w:r>
    </w:p>
    <w:p w:rsidR="00D70F16" w:rsidRPr="00201617" w:rsidRDefault="00D70F16" w:rsidP="00E72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>- наименование объекта (объектов) контроля;</w:t>
      </w:r>
    </w:p>
    <w:p w:rsidR="00D70F16" w:rsidRPr="00201617" w:rsidRDefault="00D70F16" w:rsidP="00E72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>-проверяемый период;</w:t>
      </w:r>
    </w:p>
    <w:p w:rsidR="00D70F16" w:rsidRPr="00201617" w:rsidRDefault="00D70F16" w:rsidP="00E72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>-тема контрольного мероприятия;</w:t>
      </w:r>
    </w:p>
    <w:p w:rsidR="00D70F16" w:rsidRPr="00201617" w:rsidRDefault="00D70F16" w:rsidP="00E72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>-основание контрольного мероприятия;</w:t>
      </w:r>
    </w:p>
    <w:p w:rsidR="00D70F16" w:rsidRPr="00201617" w:rsidRDefault="00D70F16" w:rsidP="00E72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>-должность, ФИО должностного лица, уполномоченного на проведение контрольного мероприятия;</w:t>
      </w:r>
    </w:p>
    <w:p w:rsidR="00D70F16" w:rsidRPr="00201617" w:rsidRDefault="00D70F16" w:rsidP="00E72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sz w:val="28"/>
          <w:szCs w:val="28"/>
        </w:rPr>
        <w:t>-срок проведения контрольного мероприятия.</w:t>
      </w:r>
    </w:p>
    <w:p w:rsidR="003D4477" w:rsidRPr="00201617" w:rsidRDefault="004A757D" w:rsidP="003D4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72D38" w:rsidRPr="00201617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D4477" w:rsidRPr="00201617">
        <w:rPr>
          <w:rFonts w:ascii="Times New Roman" w:eastAsia="Times New Roman" w:hAnsi="Times New Roman" w:cs="Times New Roman"/>
          <w:sz w:val="28"/>
          <w:szCs w:val="28"/>
        </w:rPr>
        <w:t xml:space="preserve"> Срок проведения контрольного мероприятия не может превышать тридцати календарных дней.</w:t>
      </w:r>
    </w:p>
    <w:p w:rsidR="00E72D38" w:rsidRPr="00201617" w:rsidRDefault="004A757D" w:rsidP="003D4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D4477" w:rsidRPr="00201617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E72D38" w:rsidRPr="0020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477" w:rsidRPr="00201617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4D6C02" w:rsidRPr="00201617">
        <w:rPr>
          <w:rFonts w:ascii="Times New Roman" w:eastAsia="Times New Roman" w:hAnsi="Times New Roman" w:cs="Times New Roman"/>
          <w:sz w:val="28"/>
          <w:szCs w:val="28"/>
        </w:rPr>
        <w:t>контрольных мероприятий</w:t>
      </w:r>
      <w:r w:rsidR="003D4477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477" w:rsidRPr="00201617" w:rsidRDefault="004A757D" w:rsidP="003D4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D4477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7FD3" w:rsidRPr="002016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4477" w:rsidRPr="00201617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475DC4" w:rsidRPr="0020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477" w:rsidRPr="00201617">
        <w:rPr>
          <w:rFonts w:ascii="Times New Roman" w:eastAsia="Times New Roman" w:hAnsi="Times New Roman" w:cs="Times New Roman"/>
          <w:sz w:val="28"/>
          <w:szCs w:val="28"/>
        </w:rPr>
        <w:t>При проведении обследования осуществляется анализ и оценка состояния сферы деятельности объекта контроля, определенного распоряжением о назначении контрольного мероприятия.</w:t>
      </w:r>
    </w:p>
    <w:p w:rsidR="00E72D38" w:rsidRPr="00201617" w:rsidRDefault="004A757D" w:rsidP="00761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D4477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7FD3" w:rsidRPr="002016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4477" w:rsidRPr="00201617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475DC4" w:rsidRPr="0020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477" w:rsidRPr="00201617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проведения обследования оформляются заключением, которое подписывается должностным лицом, проводившим контрольное мероприятие. </w:t>
      </w:r>
    </w:p>
    <w:p w:rsidR="004D6C02" w:rsidRPr="00201617" w:rsidRDefault="004A757D" w:rsidP="00761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D6C02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7FD3" w:rsidRPr="002016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D6C02" w:rsidRPr="00201617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475DC4" w:rsidRPr="0020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C02" w:rsidRPr="00201617">
        <w:rPr>
          <w:rFonts w:ascii="Times New Roman" w:eastAsia="Times New Roman" w:hAnsi="Times New Roman" w:cs="Times New Roman"/>
          <w:sz w:val="28"/>
          <w:szCs w:val="28"/>
        </w:rPr>
        <w:t>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анализа данных информационных систем.</w:t>
      </w:r>
    </w:p>
    <w:p w:rsidR="004D6C02" w:rsidRPr="00201617" w:rsidRDefault="004A757D" w:rsidP="00761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D6C02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7FD3" w:rsidRPr="002016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D6C02" w:rsidRPr="00201617">
        <w:rPr>
          <w:rFonts w:ascii="Times New Roman" w:eastAsia="Times New Roman" w:hAnsi="Times New Roman" w:cs="Times New Roman"/>
          <w:sz w:val="28"/>
          <w:szCs w:val="28"/>
        </w:rPr>
        <w:t xml:space="preserve">.4. Камеральная проверка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должностным </w:t>
      </w:r>
      <w:r w:rsidR="004D6C02" w:rsidRPr="00201617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="0034689A" w:rsidRPr="00201617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на проведение контрольного мероприятия. Результаты камеральной проверки оформляются </w:t>
      </w:r>
      <w:r w:rsidR="00FA13DE" w:rsidRPr="00201617">
        <w:rPr>
          <w:rFonts w:ascii="Times New Roman" w:eastAsia="Times New Roman" w:hAnsi="Times New Roman" w:cs="Times New Roman"/>
          <w:sz w:val="28"/>
          <w:szCs w:val="28"/>
        </w:rPr>
        <w:t>актом, который подписывается должностным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13DE" w:rsidRPr="00201617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A13DE" w:rsidRPr="00201617">
        <w:rPr>
          <w:rFonts w:ascii="Times New Roman" w:eastAsia="Times New Roman" w:hAnsi="Times New Roman" w:cs="Times New Roman"/>
          <w:sz w:val="28"/>
          <w:szCs w:val="28"/>
        </w:rPr>
        <w:t xml:space="preserve"> органа внутреннего муниципального финансового контроля, проводящим проверку.</w:t>
      </w:r>
    </w:p>
    <w:p w:rsidR="00FA13DE" w:rsidRPr="00201617" w:rsidRDefault="004A757D" w:rsidP="00761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A13DE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7FD3" w:rsidRPr="002016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13DE" w:rsidRPr="00201617">
        <w:rPr>
          <w:rFonts w:ascii="Times New Roman" w:eastAsia="Times New Roman" w:hAnsi="Times New Roman" w:cs="Times New Roman"/>
          <w:sz w:val="28"/>
          <w:szCs w:val="28"/>
        </w:rPr>
        <w:t xml:space="preserve">.5. Выездная проверка </w:t>
      </w:r>
      <w:r w:rsidR="00475DC4" w:rsidRPr="00201617">
        <w:rPr>
          <w:rFonts w:ascii="Times New Roman" w:eastAsia="Times New Roman" w:hAnsi="Times New Roman" w:cs="Times New Roman"/>
          <w:sz w:val="28"/>
          <w:szCs w:val="28"/>
        </w:rPr>
        <w:t>(ревизия) проводится путем осуществления соответствующих контрольных действий по месту нахождения объекта контроля должностным лицом органа внутреннего муниципального финансового контроля, уполномоченного на проведение контрольного мероприятия.</w:t>
      </w:r>
    </w:p>
    <w:p w:rsidR="00475DC4" w:rsidRPr="00201617" w:rsidRDefault="004A757D" w:rsidP="00761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475DC4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7FD3" w:rsidRPr="002016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5DC4" w:rsidRPr="00201617">
        <w:rPr>
          <w:rFonts w:ascii="Times New Roman" w:eastAsia="Times New Roman" w:hAnsi="Times New Roman" w:cs="Times New Roman"/>
          <w:sz w:val="28"/>
          <w:szCs w:val="28"/>
        </w:rPr>
        <w:t xml:space="preserve">.6. Контрольные действия по документальному изучению проводятся в отношении финансовых, бухгалтерских, отчетных документов, документов об осуществлении и планировании закупок и иных документов объектов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 лиц объекта контроля и осуществления иных действий по контролю. </w:t>
      </w:r>
      <w:r w:rsidR="008033F1" w:rsidRPr="00201617">
        <w:rPr>
          <w:rFonts w:ascii="Times New Roman" w:eastAsia="Times New Roman" w:hAnsi="Times New Roman" w:cs="Times New Roman"/>
          <w:sz w:val="28"/>
          <w:szCs w:val="28"/>
        </w:rPr>
        <w:t>Результат выездной проверки (ревизии) оформляются актом, который подписывается должностным лицом органа внутреннего муниципального финансового контроля, уполномоченного на проведение контрольного мероприятия.</w:t>
      </w:r>
    </w:p>
    <w:p w:rsidR="004D6C02" w:rsidRPr="00201617" w:rsidRDefault="004A757D" w:rsidP="00761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033F1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7FD3" w:rsidRPr="002016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33F1" w:rsidRPr="00201617">
        <w:rPr>
          <w:rFonts w:ascii="Times New Roman" w:eastAsia="Times New Roman" w:hAnsi="Times New Roman" w:cs="Times New Roman"/>
          <w:sz w:val="28"/>
          <w:szCs w:val="28"/>
        </w:rPr>
        <w:t>.7. Заключения по результатам обследования</w:t>
      </w:r>
      <w:r w:rsidR="00683A1D" w:rsidRPr="002016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2E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3A1D" w:rsidRPr="00201617">
        <w:rPr>
          <w:rFonts w:ascii="Times New Roman" w:eastAsia="Times New Roman" w:hAnsi="Times New Roman" w:cs="Times New Roman"/>
          <w:sz w:val="28"/>
          <w:szCs w:val="28"/>
        </w:rPr>
        <w:t>кты, оформленные по результатам камеральных и выездных проверок(ревизий) в течение трех рабочих дней после их подписания направляются (вручаются) объектам контроля.</w:t>
      </w:r>
    </w:p>
    <w:p w:rsidR="00683A1D" w:rsidRPr="00201617" w:rsidRDefault="004A757D" w:rsidP="00761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3A1D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7FD3" w:rsidRPr="002016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683A1D" w:rsidRPr="00201617">
        <w:rPr>
          <w:rFonts w:ascii="Times New Roman" w:eastAsia="Times New Roman" w:hAnsi="Times New Roman" w:cs="Times New Roman"/>
          <w:sz w:val="28"/>
          <w:szCs w:val="28"/>
        </w:rPr>
        <w:t>.8. Объект контроля вправе представить письменные возражения на акты, оформленные по результатам камеральных и выездных проверок(ревизий) в течение пяти рабочих дней со дня получения акта.</w:t>
      </w:r>
    </w:p>
    <w:p w:rsidR="00683A1D" w:rsidRPr="00201617" w:rsidRDefault="004A757D" w:rsidP="00761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3A1D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7FD3" w:rsidRPr="002016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683A1D" w:rsidRPr="00201617">
        <w:rPr>
          <w:rFonts w:ascii="Times New Roman" w:eastAsia="Times New Roman" w:hAnsi="Times New Roman" w:cs="Times New Roman"/>
          <w:sz w:val="28"/>
          <w:szCs w:val="28"/>
        </w:rPr>
        <w:t xml:space="preserve">.9. Заключение и иные материалы обследования, акты и иные материалы камеральной или выездной проверки (ревизии) подлежат рассмотрению </w:t>
      </w:r>
      <w:r w:rsidR="00816D89" w:rsidRPr="00201617">
        <w:rPr>
          <w:rFonts w:ascii="Times New Roman" w:eastAsia="Times New Roman" w:hAnsi="Times New Roman" w:cs="Times New Roman"/>
          <w:sz w:val="28"/>
          <w:szCs w:val="28"/>
        </w:rPr>
        <w:t>руководителем муниципального органа (</w:t>
      </w:r>
      <w:r w:rsidR="00683A1D" w:rsidRPr="00201617">
        <w:rPr>
          <w:rFonts w:ascii="Times New Roman" w:eastAsia="Times New Roman" w:hAnsi="Times New Roman" w:cs="Times New Roman"/>
          <w:sz w:val="28"/>
          <w:szCs w:val="28"/>
        </w:rPr>
        <w:t>главой местной администрации</w:t>
      </w:r>
      <w:r w:rsidR="00816D89" w:rsidRPr="002016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3A1D" w:rsidRPr="00201617">
        <w:rPr>
          <w:rFonts w:ascii="Times New Roman" w:eastAsia="Times New Roman" w:hAnsi="Times New Roman" w:cs="Times New Roman"/>
          <w:sz w:val="28"/>
          <w:szCs w:val="28"/>
        </w:rPr>
        <w:t xml:space="preserve"> в течение 15 рабочих дней с момента </w:t>
      </w:r>
      <w:r w:rsidR="00F337A9" w:rsidRPr="00201617">
        <w:rPr>
          <w:rFonts w:ascii="Times New Roman" w:eastAsia="Times New Roman" w:hAnsi="Times New Roman" w:cs="Times New Roman"/>
          <w:sz w:val="28"/>
          <w:szCs w:val="28"/>
        </w:rPr>
        <w:t>подписания вышеуказанных документов.</w:t>
      </w:r>
    </w:p>
    <w:p w:rsidR="00544FE1" w:rsidRPr="00201617" w:rsidRDefault="00516FB1" w:rsidP="00A96D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F253D5" w:rsidRPr="0020161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537FD3" w:rsidRPr="00201617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должностных лиц</w:t>
      </w:r>
    </w:p>
    <w:p w:rsidR="00544FE1" w:rsidRPr="00201617" w:rsidRDefault="004A757D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16FB1" w:rsidRPr="00201617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F253D5" w:rsidRPr="00201617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(структурные подразделения), осуществляющие внутренний муниципальный финансовый контроль обеспечивают контроль </w:t>
      </w:r>
      <w:r w:rsidR="00516FB1" w:rsidRPr="00201617">
        <w:rPr>
          <w:rFonts w:ascii="Times New Roman" w:eastAsia="Times New Roman" w:hAnsi="Times New Roman" w:cs="Times New Roman"/>
          <w:sz w:val="28"/>
          <w:szCs w:val="28"/>
        </w:rPr>
        <w:t>за ходом реализации результатов контрольных мероприятий, своевременностью и полнотой устранения объектом контроля выявленных нарушений, исполнения объектами контроля представлений и предписаний</w:t>
      </w:r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FB1" w:rsidRPr="00201617" w:rsidRDefault="004A757D" w:rsidP="00A96D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16FB1" w:rsidRPr="00201617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253D5" w:rsidRPr="00201617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(структурные подразделения), осуществляющие внутренний муниципальный финансовый контроль в случае ненадлежащего исполнения служебных обязанностей, совершения противоправных действий (бездействия) при осуществлении внутреннего муниципального финансового контроля несут ответственность в соответствии с законодательством Российской Федерации</w:t>
      </w:r>
    </w:p>
    <w:p w:rsidR="00544FE1" w:rsidRPr="00201617" w:rsidRDefault="00516FB1" w:rsidP="00A96D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1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="00F253D5" w:rsidRPr="0020161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544FE1" w:rsidRPr="002016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20161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обеспечение</w:t>
      </w:r>
    </w:p>
    <w:p w:rsidR="00544FE1" w:rsidRPr="00201617" w:rsidRDefault="004A757D" w:rsidP="00786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516FB1" w:rsidRPr="00201617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проведенных контрольных мероприятий размещаются на официальном сайте муниципального образования город Петергоф </w:t>
      </w:r>
      <w:r w:rsidR="00516FB1" w:rsidRPr="0020161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516FB1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16FB1" w:rsidRPr="00201617">
        <w:rPr>
          <w:rFonts w:ascii="Times New Roman" w:eastAsia="Times New Roman" w:hAnsi="Times New Roman" w:cs="Times New Roman"/>
          <w:sz w:val="28"/>
          <w:szCs w:val="28"/>
          <w:lang w:val="en-US"/>
        </w:rPr>
        <w:t>mo</w:t>
      </w:r>
      <w:proofErr w:type="spellEnd"/>
      <w:r w:rsidR="00516FB1" w:rsidRPr="0020161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516FB1" w:rsidRPr="00201617">
        <w:rPr>
          <w:rFonts w:ascii="Times New Roman" w:eastAsia="Times New Roman" w:hAnsi="Times New Roman" w:cs="Times New Roman"/>
          <w:sz w:val="28"/>
          <w:szCs w:val="28"/>
          <w:lang w:val="en-US"/>
        </w:rPr>
        <w:t>petergof</w:t>
      </w:r>
      <w:proofErr w:type="spellEnd"/>
      <w:r w:rsidR="00516FB1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16FB1" w:rsidRPr="00201617">
        <w:rPr>
          <w:rFonts w:ascii="Times New Roman" w:eastAsia="Times New Roman" w:hAnsi="Times New Roman" w:cs="Times New Roman"/>
          <w:sz w:val="28"/>
          <w:szCs w:val="28"/>
          <w:lang w:val="en-US"/>
        </w:rPr>
        <w:t>spb</w:t>
      </w:r>
      <w:proofErr w:type="spellEnd"/>
      <w:r w:rsidR="00516FB1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16FB1" w:rsidRPr="0020161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44FE1" w:rsidRPr="002016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FE1" w:rsidRPr="00201617" w:rsidRDefault="00544FE1" w:rsidP="00544FE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DDE" w:rsidRPr="00040A9E" w:rsidRDefault="00BF3DDE">
      <w:pPr>
        <w:rPr>
          <w:rFonts w:ascii="Times New Roman" w:hAnsi="Times New Roman" w:cs="Times New Roman"/>
        </w:rPr>
      </w:pPr>
    </w:p>
    <w:sectPr w:rsidR="00BF3DDE" w:rsidRPr="00040A9E" w:rsidSect="001F3D78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42022"/>
    <w:multiLevelType w:val="hybridMultilevel"/>
    <w:tmpl w:val="620CDC04"/>
    <w:lvl w:ilvl="0" w:tplc="842E38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E1"/>
    <w:rsid w:val="000202CD"/>
    <w:rsid w:val="00022938"/>
    <w:rsid w:val="00022C29"/>
    <w:rsid w:val="00040A9E"/>
    <w:rsid w:val="00042F5E"/>
    <w:rsid w:val="000538DE"/>
    <w:rsid w:val="0006453A"/>
    <w:rsid w:val="00073B5F"/>
    <w:rsid w:val="00077BC5"/>
    <w:rsid w:val="00102E72"/>
    <w:rsid w:val="00104596"/>
    <w:rsid w:val="001200F2"/>
    <w:rsid w:val="00130152"/>
    <w:rsid w:val="00133C98"/>
    <w:rsid w:val="0016433E"/>
    <w:rsid w:val="001B72C0"/>
    <w:rsid w:val="001E18FA"/>
    <w:rsid w:val="001F3D78"/>
    <w:rsid w:val="00201617"/>
    <w:rsid w:val="002156F4"/>
    <w:rsid w:val="002158A0"/>
    <w:rsid w:val="002210BA"/>
    <w:rsid w:val="00256CEE"/>
    <w:rsid w:val="00262B97"/>
    <w:rsid w:val="00282980"/>
    <w:rsid w:val="002C60B2"/>
    <w:rsid w:val="002D4467"/>
    <w:rsid w:val="002F31D6"/>
    <w:rsid w:val="0034689A"/>
    <w:rsid w:val="003A7DB2"/>
    <w:rsid w:val="003C3529"/>
    <w:rsid w:val="003D0649"/>
    <w:rsid w:val="003D4477"/>
    <w:rsid w:val="003F263D"/>
    <w:rsid w:val="004109D2"/>
    <w:rsid w:val="00431BEF"/>
    <w:rsid w:val="00436F13"/>
    <w:rsid w:val="00454BCC"/>
    <w:rsid w:val="00470615"/>
    <w:rsid w:val="004732E4"/>
    <w:rsid w:val="00475DC4"/>
    <w:rsid w:val="00486CA3"/>
    <w:rsid w:val="00495C46"/>
    <w:rsid w:val="004A757D"/>
    <w:rsid w:val="004B7108"/>
    <w:rsid w:val="004C3F48"/>
    <w:rsid w:val="004C6F28"/>
    <w:rsid w:val="004D6C02"/>
    <w:rsid w:val="00516FB1"/>
    <w:rsid w:val="00537FD3"/>
    <w:rsid w:val="0054149D"/>
    <w:rsid w:val="0054240D"/>
    <w:rsid w:val="00544CBB"/>
    <w:rsid w:val="00544FE1"/>
    <w:rsid w:val="0058668F"/>
    <w:rsid w:val="005C6FC4"/>
    <w:rsid w:val="005D0CC6"/>
    <w:rsid w:val="00612611"/>
    <w:rsid w:val="006305BE"/>
    <w:rsid w:val="00636625"/>
    <w:rsid w:val="0065405A"/>
    <w:rsid w:val="00683A1D"/>
    <w:rsid w:val="006B597D"/>
    <w:rsid w:val="006E1671"/>
    <w:rsid w:val="006E4043"/>
    <w:rsid w:val="007105EC"/>
    <w:rsid w:val="00725B35"/>
    <w:rsid w:val="00740FDE"/>
    <w:rsid w:val="00753049"/>
    <w:rsid w:val="00761A18"/>
    <w:rsid w:val="00786949"/>
    <w:rsid w:val="00795E51"/>
    <w:rsid w:val="007B3553"/>
    <w:rsid w:val="008020FC"/>
    <w:rsid w:val="008033F1"/>
    <w:rsid w:val="00810272"/>
    <w:rsid w:val="00816D89"/>
    <w:rsid w:val="008201CB"/>
    <w:rsid w:val="00842996"/>
    <w:rsid w:val="0086156D"/>
    <w:rsid w:val="0087314F"/>
    <w:rsid w:val="0087444D"/>
    <w:rsid w:val="008D1371"/>
    <w:rsid w:val="008E54E3"/>
    <w:rsid w:val="008E71D8"/>
    <w:rsid w:val="00924F2D"/>
    <w:rsid w:val="00927380"/>
    <w:rsid w:val="009403CD"/>
    <w:rsid w:val="009422FC"/>
    <w:rsid w:val="00977EEC"/>
    <w:rsid w:val="00983668"/>
    <w:rsid w:val="009938DF"/>
    <w:rsid w:val="009B66B5"/>
    <w:rsid w:val="009C3902"/>
    <w:rsid w:val="009D3BCF"/>
    <w:rsid w:val="009D44EF"/>
    <w:rsid w:val="00A158B4"/>
    <w:rsid w:val="00A30853"/>
    <w:rsid w:val="00A41DD5"/>
    <w:rsid w:val="00A76C2E"/>
    <w:rsid w:val="00A83565"/>
    <w:rsid w:val="00A96D26"/>
    <w:rsid w:val="00AA4A52"/>
    <w:rsid w:val="00AB1955"/>
    <w:rsid w:val="00B147DE"/>
    <w:rsid w:val="00B1791B"/>
    <w:rsid w:val="00B602E8"/>
    <w:rsid w:val="00B908CA"/>
    <w:rsid w:val="00BA1A31"/>
    <w:rsid w:val="00BA73D9"/>
    <w:rsid w:val="00BC42AD"/>
    <w:rsid w:val="00BD56DF"/>
    <w:rsid w:val="00BF3DDE"/>
    <w:rsid w:val="00C2459A"/>
    <w:rsid w:val="00C25904"/>
    <w:rsid w:val="00C30B29"/>
    <w:rsid w:val="00C35703"/>
    <w:rsid w:val="00C36FBE"/>
    <w:rsid w:val="00CA7E47"/>
    <w:rsid w:val="00CB0745"/>
    <w:rsid w:val="00CD629B"/>
    <w:rsid w:val="00CE12E4"/>
    <w:rsid w:val="00CF553C"/>
    <w:rsid w:val="00D1162C"/>
    <w:rsid w:val="00D36FB9"/>
    <w:rsid w:val="00D70F16"/>
    <w:rsid w:val="00D8419C"/>
    <w:rsid w:val="00DA48DC"/>
    <w:rsid w:val="00DA5426"/>
    <w:rsid w:val="00DF31C5"/>
    <w:rsid w:val="00DF7124"/>
    <w:rsid w:val="00E105DE"/>
    <w:rsid w:val="00E142A2"/>
    <w:rsid w:val="00E36B38"/>
    <w:rsid w:val="00E50B46"/>
    <w:rsid w:val="00E66464"/>
    <w:rsid w:val="00E72D38"/>
    <w:rsid w:val="00E86FEF"/>
    <w:rsid w:val="00E97A0D"/>
    <w:rsid w:val="00EE61BE"/>
    <w:rsid w:val="00F24377"/>
    <w:rsid w:val="00F253D5"/>
    <w:rsid w:val="00F337A9"/>
    <w:rsid w:val="00F36672"/>
    <w:rsid w:val="00F52ACE"/>
    <w:rsid w:val="00F769BF"/>
    <w:rsid w:val="00F81A28"/>
    <w:rsid w:val="00F924D7"/>
    <w:rsid w:val="00FA13DE"/>
    <w:rsid w:val="00FA6E18"/>
    <w:rsid w:val="00FB626B"/>
    <w:rsid w:val="00FC43E3"/>
    <w:rsid w:val="00FE60F2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CD36"/>
  <w15:docId w15:val="{45F130E0-EBCD-431C-A5BF-35371CB3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40D"/>
  </w:style>
  <w:style w:type="paragraph" w:styleId="1">
    <w:name w:val="heading 1"/>
    <w:basedOn w:val="a"/>
    <w:link w:val="10"/>
    <w:uiPriority w:val="9"/>
    <w:qFormat/>
    <w:rsid w:val="00544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44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F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44F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44FE1"/>
    <w:rPr>
      <w:color w:val="0000FF"/>
      <w:u w:val="single"/>
    </w:rPr>
  </w:style>
  <w:style w:type="paragraph" w:customStyle="1" w:styleId="tekstvpr">
    <w:name w:val="tekstvpr"/>
    <w:basedOn w:val="a"/>
    <w:rsid w:val="005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5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1A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rsid w:val="00F8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1A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A2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81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6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97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36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pravila/t1b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7025346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iw-postanovlenija/q0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8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84</cp:revision>
  <cp:lastPrinted>2016-10-10T08:07:00Z</cp:lastPrinted>
  <dcterms:created xsi:type="dcterms:W3CDTF">2016-08-23T12:53:00Z</dcterms:created>
  <dcterms:modified xsi:type="dcterms:W3CDTF">2020-02-03T13:52:00Z</dcterms:modified>
</cp:coreProperties>
</file>